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F8B1" w14:textId="19A3DD17" w:rsidR="00EB596A" w:rsidRPr="009355F0"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FIȘA DISCIPLINEI</w:t>
      </w:r>
    </w:p>
    <w:p w14:paraId="6043E086" w14:textId="77777777" w:rsidR="00EB596A" w:rsidRPr="009355F0"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9355F0" w14:paraId="3201C849" w14:textId="77777777" w:rsidTr="001D796B">
        <w:trPr>
          <w:trHeight w:val="275"/>
        </w:trPr>
        <w:tc>
          <w:tcPr>
            <w:tcW w:w="1883" w:type="pct"/>
            <w:shd w:val="clear" w:color="auto" w:fill="FFFFFF"/>
            <w:vAlign w:val="center"/>
          </w:tcPr>
          <w:p w14:paraId="270969F2" w14:textId="05E0825F"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1.1 Institu</w:t>
            </w:r>
            <w:r w:rsidRPr="009355F0">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 xml:space="preserve">Universitatea Tehnică din Cluj-Napoca </w:t>
            </w:r>
          </w:p>
        </w:tc>
      </w:tr>
      <w:tr w:rsidR="00185DC9" w:rsidRPr="009355F0" w14:paraId="7C3CF9E3" w14:textId="77777777" w:rsidTr="001D796B">
        <w:trPr>
          <w:trHeight w:val="266"/>
        </w:trPr>
        <w:tc>
          <w:tcPr>
            <w:tcW w:w="1883" w:type="pct"/>
            <w:shd w:val="clear" w:color="auto" w:fill="FFFFFF"/>
            <w:vAlign w:val="center"/>
          </w:tcPr>
          <w:p w14:paraId="096D566A" w14:textId="77777777"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Construcții</w:t>
            </w:r>
          </w:p>
        </w:tc>
      </w:tr>
      <w:tr w:rsidR="00185DC9" w:rsidRPr="009355F0" w14:paraId="1135C7F3" w14:textId="77777777" w:rsidTr="001D796B">
        <w:trPr>
          <w:trHeight w:val="266"/>
        </w:trPr>
        <w:tc>
          <w:tcPr>
            <w:tcW w:w="1883" w:type="pct"/>
            <w:shd w:val="clear" w:color="auto" w:fill="FFFFFF"/>
            <w:vAlign w:val="center"/>
          </w:tcPr>
          <w:p w14:paraId="4A4B7BC4" w14:textId="77777777"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1.3 Departamentul</w:t>
            </w:r>
          </w:p>
        </w:tc>
        <w:tc>
          <w:tcPr>
            <w:tcW w:w="3117" w:type="pct"/>
            <w:shd w:val="clear" w:color="auto" w:fill="FFFFFF"/>
          </w:tcPr>
          <w:p w14:paraId="4CD7E33F" w14:textId="64045FA3"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C.F.D.P.</w:t>
            </w:r>
          </w:p>
        </w:tc>
      </w:tr>
      <w:tr w:rsidR="00185DC9" w:rsidRPr="009355F0" w14:paraId="219F5511" w14:textId="77777777" w:rsidTr="001D796B">
        <w:trPr>
          <w:trHeight w:val="246"/>
        </w:trPr>
        <w:tc>
          <w:tcPr>
            <w:tcW w:w="1883" w:type="pct"/>
            <w:shd w:val="clear" w:color="auto" w:fill="FFFFFF"/>
            <w:vAlign w:val="center"/>
          </w:tcPr>
          <w:p w14:paraId="57446382" w14:textId="77777777"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Inginerie Civilă</w:t>
            </w:r>
            <w:r w:rsidR="0041614D" w:rsidRPr="009355F0">
              <w:rPr>
                <w:rFonts w:asciiTheme="minorHAnsi" w:hAnsiTheme="minorHAnsi" w:cstheme="minorHAnsi"/>
                <w:sz w:val="22"/>
                <w:szCs w:val="22"/>
              </w:rPr>
              <w:t xml:space="preserve"> și Instalații</w:t>
            </w:r>
          </w:p>
        </w:tc>
      </w:tr>
      <w:tr w:rsidR="00185DC9" w:rsidRPr="009355F0" w14:paraId="3B1CCA45" w14:textId="77777777" w:rsidTr="001D796B">
        <w:trPr>
          <w:trHeight w:val="250"/>
        </w:trPr>
        <w:tc>
          <w:tcPr>
            <w:tcW w:w="1883" w:type="pct"/>
            <w:shd w:val="clear" w:color="auto" w:fill="FFFFFF"/>
            <w:vAlign w:val="center"/>
          </w:tcPr>
          <w:p w14:paraId="788F213F" w14:textId="77777777"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1.5 Ciclul de studii</w:t>
            </w:r>
          </w:p>
        </w:tc>
        <w:tc>
          <w:tcPr>
            <w:tcW w:w="3117" w:type="pct"/>
            <w:shd w:val="clear" w:color="auto" w:fill="FFFFFF"/>
          </w:tcPr>
          <w:p w14:paraId="25FB774F" w14:textId="017E38A2" w:rsidR="00185DC9" w:rsidRPr="009355F0"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 xml:space="preserve">Master </w:t>
            </w:r>
          </w:p>
        </w:tc>
      </w:tr>
      <w:tr w:rsidR="00185DC9" w:rsidRPr="009355F0" w14:paraId="78248B44" w14:textId="77777777" w:rsidTr="001D796B">
        <w:trPr>
          <w:trHeight w:val="240"/>
        </w:trPr>
        <w:tc>
          <w:tcPr>
            <w:tcW w:w="1883" w:type="pct"/>
            <w:shd w:val="clear" w:color="auto" w:fill="FFFFFF"/>
            <w:vAlign w:val="center"/>
          </w:tcPr>
          <w:p w14:paraId="5A889839" w14:textId="729C870A"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9355F0"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Ingineria Infrastructurii Transporturilor</w:t>
            </w:r>
          </w:p>
        </w:tc>
      </w:tr>
      <w:tr w:rsidR="00185DC9" w:rsidRPr="009355F0" w14:paraId="4FBDC403" w14:textId="77777777" w:rsidTr="001D796B">
        <w:trPr>
          <w:trHeight w:val="240"/>
        </w:trPr>
        <w:tc>
          <w:tcPr>
            <w:tcW w:w="1883" w:type="pct"/>
            <w:shd w:val="clear" w:color="auto" w:fill="FFFFFF"/>
            <w:vAlign w:val="center"/>
          </w:tcPr>
          <w:p w14:paraId="2CFF9888" w14:textId="4EC40B6E" w:rsidR="00185DC9" w:rsidRPr="009355F0" w:rsidRDefault="00185DC9" w:rsidP="00185DC9">
            <w:pPr>
              <w:spacing w:line="276" w:lineRule="auto"/>
              <w:rPr>
                <w:rFonts w:asciiTheme="minorHAnsi" w:hAnsiTheme="minorHAnsi" w:cstheme="minorHAnsi"/>
                <w:sz w:val="22"/>
                <w:szCs w:val="22"/>
              </w:rPr>
            </w:pPr>
            <w:r w:rsidRPr="009355F0">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9355F0"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 xml:space="preserve">IF – </w:t>
            </w:r>
            <w:r w:rsidR="00F80B7B" w:rsidRPr="009355F0">
              <w:rPr>
                <w:rFonts w:asciiTheme="minorHAnsi" w:hAnsiTheme="minorHAnsi" w:cstheme="minorHAnsi"/>
                <w:sz w:val="22"/>
                <w:szCs w:val="22"/>
              </w:rPr>
              <w:t>învățământ</w:t>
            </w:r>
            <w:r w:rsidRPr="009355F0">
              <w:rPr>
                <w:rFonts w:asciiTheme="minorHAnsi" w:hAnsiTheme="minorHAnsi" w:cstheme="minorHAnsi"/>
                <w:sz w:val="22"/>
                <w:szCs w:val="22"/>
              </w:rPr>
              <w:t xml:space="preserve"> cu frecvenţă</w:t>
            </w:r>
          </w:p>
        </w:tc>
      </w:tr>
    </w:tbl>
    <w:p w14:paraId="14439FBB" w14:textId="77777777" w:rsidR="00315B16" w:rsidRPr="009355F0"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9355F0"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2. Date despre disciplin</w:t>
      </w:r>
      <w:r w:rsidR="00CC345A" w:rsidRPr="009355F0">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9355F0" w14:paraId="7272BB53" w14:textId="77777777" w:rsidTr="0072194E">
        <w:tc>
          <w:tcPr>
            <w:tcW w:w="1311" w:type="pct"/>
            <w:gridSpan w:val="3"/>
            <w:tcMar>
              <w:left w:w="57" w:type="dxa"/>
              <w:right w:w="57" w:type="dxa"/>
            </w:tcMar>
            <w:vAlign w:val="center"/>
          </w:tcPr>
          <w:p w14:paraId="7A5A1F81" w14:textId="77777777" w:rsidR="0072194E" w:rsidRPr="009355F0"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2.1 Denumirea disciplinei</w:t>
            </w:r>
          </w:p>
        </w:tc>
        <w:tc>
          <w:tcPr>
            <w:tcW w:w="2441" w:type="pct"/>
            <w:gridSpan w:val="4"/>
            <w:vAlign w:val="center"/>
          </w:tcPr>
          <w:p w14:paraId="6E778D20" w14:textId="297754E3" w:rsidR="0072194E" w:rsidRPr="009355F0"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b/>
                <w:sz w:val="22"/>
                <w:szCs w:val="22"/>
              </w:rPr>
              <w:t xml:space="preserve">               </w:t>
            </w:r>
            <w:r w:rsidR="00345C12" w:rsidRPr="009355F0">
              <w:rPr>
                <w:rFonts w:asciiTheme="minorHAnsi" w:hAnsiTheme="minorHAnsi" w:cstheme="minorHAnsi"/>
                <w:b/>
                <w:sz w:val="22"/>
                <w:szCs w:val="22"/>
              </w:rPr>
              <w:t>PRACTICA DE CERCETARE</w:t>
            </w:r>
          </w:p>
        </w:tc>
        <w:tc>
          <w:tcPr>
            <w:tcW w:w="817" w:type="pct"/>
            <w:tcMar>
              <w:left w:w="28" w:type="dxa"/>
              <w:right w:w="28" w:type="dxa"/>
            </w:tcMar>
            <w:vAlign w:val="center"/>
          </w:tcPr>
          <w:p w14:paraId="7B6DF457" w14:textId="77777777" w:rsidR="0072194E" w:rsidRPr="009355F0"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Codul disciplinei</w:t>
            </w:r>
          </w:p>
        </w:tc>
        <w:tc>
          <w:tcPr>
            <w:tcW w:w="431" w:type="pct"/>
            <w:vAlign w:val="center"/>
          </w:tcPr>
          <w:p w14:paraId="4443A737" w14:textId="7ADA868B" w:rsidR="0072194E" w:rsidRPr="009355F0" w:rsidRDefault="001E50D0"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Pr>
                <w:rFonts w:asciiTheme="minorHAnsi" w:hAnsiTheme="minorHAnsi" w:cstheme="minorHAnsi"/>
                <w:sz w:val="22"/>
                <w:szCs w:val="22"/>
              </w:rPr>
              <w:t>20.00</w:t>
            </w:r>
          </w:p>
        </w:tc>
      </w:tr>
      <w:tr w:rsidR="00EE62B5" w:rsidRPr="009355F0" w14:paraId="5BEB852A" w14:textId="77777777" w:rsidTr="0072194E">
        <w:tc>
          <w:tcPr>
            <w:tcW w:w="1879" w:type="pct"/>
            <w:gridSpan w:val="4"/>
            <w:tcMar>
              <w:left w:w="57" w:type="dxa"/>
              <w:right w:w="57" w:type="dxa"/>
            </w:tcMar>
            <w:vAlign w:val="center"/>
          </w:tcPr>
          <w:p w14:paraId="368950E5" w14:textId="77777777" w:rsidR="00EE62B5" w:rsidRPr="009355F0"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2.</w:t>
            </w:r>
            <w:r w:rsidR="0072194E" w:rsidRPr="009355F0">
              <w:rPr>
                <w:rFonts w:asciiTheme="minorHAnsi" w:hAnsiTheme="minorHAnsi" w:cstheme="minorHAnsi"/>
                <w:sz w:val="22"/>
                <w:szCs w:val="22"/>
              </w:rPr>
              <w:t>2</w:t>
            </w:r>
            <w:r w:rsidR="00EE62B5" w:rsidRPr="009355F0">
              <w:rPr>
                <w:rFonts w:asciiTheme="minorHAnsi" w:hAnsiTheme="minorHAnsi" w:cstheme="minorHAnsi"/>
                <w:sz w:val="22"/>
                <w:szCs w:val="22"/>
              </w:rPr>
              <w:t xml:space="preserve"> </w:t>
            </w:r>
            <w:r w:rsidR="0057148E" w:rsidRPr="009355F0">
              <w:rPr>
                <w:rFonts w:asciiTheme="minorHAnsi" w:hAnsiTheme="minorHAnsi" w:cstheme="minorHAnsi"/>
                <w:sz w:val="22"/>
                <w:szCs w:val="22"/>
              </w:rPr>
              <w:t>Titularul</w:t>
            </w:r>
            <w:r w:rsidR="00EE62B5" w:rsidRPr="009355F0">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37D31FB" w:rsidR="00EE62B5" w:rsidRPr="009355F0"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9355F0">
              <w:rPr>
                <w:rFonts w:asciiTheme="minorHAnsi" w:hAnsiTheme="minorHAnsi" w:cstheme="minorHAnsi"/>
                <w:sz w:val="22"/>
                <w:szCs w:val="22"/>
              </w:rPr>
              <w:t>Cadrul didactic coordonator al activitatii de cercetare</w:t>
            </w:r>
          </w:p>
        </w:tc>
      </w:tr>
      <w:tr w:rsidR="00EE62B5" w:rsidRPr="009355F0" w14:paraId="1F934E0C" w14:textId="77777777" w:rsidTr="0072194E">
        <w:tc>
          <w:tcPr>
            <w:tcW w:w="1879" w:type="pct"/>
            <w:gridSpan w:val="4"/>
            <w:tcMar>
              <w:left w:w="57" w:type="dxa"/>
              <w:right w:w="57" w:type="dxa"/>
            </w:tcMar>
            <w:vAlign w:val="center"/>
          </w:tcPr>
          <w:p w14:paraId="75608D06" w14:textId="751B3CDA" w:rsidR="00EE62B5" w:rsidRPr="009355F0"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2.</w:t>
            </w:r>
            <w:r w:rsidR="003030FC" w:rsidRPr="009355F0">
              <w:rPr>
                <w:rFonts w:asciiTheme="minorHAnsi" w:hAnsiTheme="minorHAnsi" w:cstheme="minorHAnsi"/>
                <w:sz w:val="22"/>
                <w:szCs w:val="22"/>
              </w:rPr>
              <w:t>3</w:t>
            </w:r>
            <w:r w:rsidR="00EE62B5" w:rsidRPr="009355F0">
              <w:rPr>
                <w:rFonts w:asciiTheme="minorHAnsi" w:hAnsiTheme="minorHAnsi" w:cstheme="minorHAnsi"/>
                <w:sz w:val="22"/>
                <w:szCs w:val="22"/>
              </w:rPr>
              <w:t xml:space="preserve"> Titularul activit</w:t>
            </w:r>
            <w:r w:rsidR="00EE62B5" w:rsidRPr="009355F0">
              <w:rPr>
                <w:rFonts w:asciiTheme="minorHAnsi" w:eastAsia="Times New Roman" w:hAnsiTheme="minorHAnsi" w:cstheme="minorHAnsi"/>
                <w:sz w:val="22"/>
                <w:szCs w:val="22"/>
              </w:rPr>
              <w:t>ă</w:t>
            </w:r>
            <w:r w:rsidR="0012489D" w:rsidRPr="009355F0">
              <w:rPr>
                <w:rFonts w:asciiTheme="minorHAnsi" w:eastAsia="Times New Roman" w:hAnsiTheme="minorHAnsi" w:cstheme="minorHAnsi"/>
                <w:sz w:val="22"/>
                <w:szCs w:val="22"/>
              </w:rPr>
              <w:t>ț</w:t>
            </w:r>
            <w:r w:rsidR="00EE62B5" w:rsidRPr="009355F0">
              <w:rPr>
                <w:rFonts w:asciiTheme="minorHAnsi" w:eastAsia="Times New Roman" w:hAnsiTheme="minorHAnsi" w:cstheme="minorHAnsi"/>
                <w:sz w:val="22"/>
                <w:szCs w:val="22"/>
              </w:rPr>
              <w:t>ilor de seminar</w:t>
            </w:r>
            <w:r w:rsidRPr="009355F0">
              <w:rPr>
                <w:rFonts w:asciiTheme="minorHAnsi" w:eastAsia="Times New Roman" w:hAnsiTheme="minorHAnsi" w:cstheme="minorHAnsi"/>
                <w:sz w:val="22"/>
                <w:szCs w:val="22"/>
              </w:rPr>
              <w:t xml:space="preserve"> / laborator / proiect</w:t>
            </w:r>
            <w:r w:rsidR="009D5502" w:rsidRPr="009355F0">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355078D7" w:rsidR="00EE62B5" w:rsidRPr="009355F0"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9355F0">
              <w:rPr>
                <w:rFonts w:asciiTheme="minorHAnsi" w:hAnsiTheme="minorHAnsi" w:cstheme="minorHAnsi"/>
                <w:sz w:val="22"/>
                <w:szCs w:val="22"/>
              </w:rPr>
              <w:t>Cadrul didactic coordonator al activitatii de cercetare</w:t>
            </w:r>
          </w:p>
        </w:tc>
      </w:tr>
      <w:tr w:rsidR="00731F42" w:rsidRPr="009355F0" w14:paraId="5E8517E0" w14:textId="77777777" w:rsidTr="00685220">
        <w:trPr>
          <w:trHeight w:val="240"/>
        </w:trPr>
        <w:tc>
          <w:tcPr>
            <w:tcW w:w="1064" w:type="pct"/>
            <w:tcMar>
              <w:left w:w="28" w:type="dxa"/>
              <w:right w:w="28" w:type="dxa"/>
            </w:tcMar>
            <w:vAlign w:val="center"/>
          </w:tcPr>
          <w:p w14:paraId="7125F022" w14:textId="25C72ED0" w:rsidR="00731F42" w:rsidRPr="009355F0"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2.</w:t>
            </w:r>
            <w:r w:rsidR="003030FC" w:rsidRPr="009355F0">
              <w:rPr>
                <w:rFonts w:asciiTheme="minorHAnsi" w:hAnsiTheme="minorHAnsi" w:cstheme="minorHAnsi"/>
                <w:sz w:val="22"/>
                <w:szCs w:val="22"/>
              </w:rPr>
              <w:t>4</w:t>
            </w:r>
            <w:r w:rsidRPr="009355F0">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6C9B95DA" w:rsidR="00731F42" w:rsidRPr="009355F0" w:rsidRDefault="0021071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9355F0"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2.</w:t>
            </w:r>
            <w:r w:rsidR="003030FC" w:rsidRPr="009355F0">
              <w:rPr>
                <w:rFonts w:asciiTheme="minorHAnsi" w:hAnsiTheme="minorHAnsi" w:cstheme="minorHAnsi"/>
                <w:sz w:val="22"/>
                <w:szCs w:val="22"/>
              </w:rPr>
              <w:t>5</w:t>
            </w:r>
            <w:r w:rsidRPr="009355F0">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65E5E1A" w:rsidR="00731F42" w:rsidRPr="009355F0" w:rsidRDefault="00345C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9355F0"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2.</w:t>
            </w:r>
            <w:r w:rsidR="003030FC" w:rsidRPr="009355F0">
              <w:rPr>
                <w:rFonts w:asciiTheme="minorHAnsi" w:hAnsiTheme="minorHAnsi" w:cstheme="minorHAnsi"/>
                <w:sz w:val="22"/>
                <w:szCs w:val="22"/>
              </w:rPr>
              <w:t>6</w:t>
            </w:r>
            <w:r w:rsidRPr="009355F0">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2905B351" w:rsidR="00731F42" w:rsidRPr="009355F0" w:rsidRDefault="0021071F"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55F0">
              <w:rPr>
                <w:rFonts w:asciiTheme="minorHAnsi" w:hAnsiTheme="minorHAnsi" w:cstheme="minorHAnsi"/>
                <w:sz w:val="22"/>
                <w:szCs w:val="22"/>
              </w:rPr>
              <w:t>C</w:t>
            </w:r>
          </w:p>
        </w:tc>
      </w:tr>
      <w:tr w:rsidR="00731F42" w:rsidRPr="009355F0" w14:paraId="0537BF4E" w14:textId="77777777" w:rsidTr="0072194E">
        <w:trPr>
          <w:trHeight w:val="279"/>
        </w:trPr>
        <w:tc>
          <w:tcPr>
            <w:tcW w:w="1064" w:type="pct"/>
            <w:vMerge w:val="restart"/>
            <w:tcMar>
              <w:left w:w="28" w:type="dxa"/>
              <w:right w:w="28" w:type="dxa"/>
            </w:tcMar>
            <w:vAlign w:val="center"/>
          </w:tcPr>
          <w:p w14:paraId="32F1DC9E" w14:textId="77777777" w:rsidR="00731F42" w:rsidRPr="009355F0"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2.</w:t>
            </w:r>
            <w:r w:rsidR="003030FC" w:rsidRPr="009355F0">
              <w:rPr>
                <w:rFonts w:asciiTheme="minorHAnsi" w:hAnsiTheme="minorHAnsi" w:cstheme="minorHAnsi"/>
                <w:sz w:val="22"/>
                <w:szCs w:val="22"/>
              </w:rPr>
              <w:t>7</w:t>
            </w:r>
            <w:r w:rsidRPr="009355F0">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9355F0"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5B19EB" w:rsidR="00731F42" w:rsidRPr="009355F0"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55F0">
              <w:rPr>
                <w:rFonts w:asciiTheme="minorHAnsi" w:hAnsiTheme="minorHAnsi" w:cstheme="minorHAnsi"/>
                <w:sz w:val="22"/>
                <w:szCs w:val="22"/>
              </w:rPr>
              <w:t>D</w:t>
            </w:r>
            <w:r w:rsidR="00F751EF" w:rsidRPr="009355F0">
              <w:rPr>
                <w:rFonts w:asciiTheme="minorHAnsi" w:hAnsiTheme="minorHAnsi" w:cstheme="minorHAnsi"/>
                <w:sz w:val="22"/>
                <w:szCs w:val="22"/>
              </w:rPr>
              <w:t>S</w:t>
            </w:r>
          </w:p>
        </w:tc>
      </w:tr>
      <w:tr w:rsidR="00731F42" w:rsidRPr="009355F0" w14:paraId="39BF60ED" w14:textId="77777777" w:rsidTr="0072194E">
        <w:trPr>
          <w:trHeight w:val="279"/>
        </w:trPr>
        <w:tc>
          <w:tcPr>
            <w:tcW w:w="1064" w:type="pct"/>
            <w:vMerge/>
            <w:tcMar>
              <w:left w:w="28" w:type="dxa"/>
              <w:right w:w="28" w:type="dxa"/>
            </w:tcMar>
            <w:vAlign w:val="center"/>
          </w:tcPr>
          <w:p w14:paraId="46B2CDEE" w14:textId="77777777" w:rsidR="00731F42" w:rsidRPr="009355F0"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9355F0"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sz w:val="22"/>
                <w:szCs w:val="22"/>
              </w:rPr>
              <w:t>Op</w:t>
            </w:r>
            <w:r w:rsidR="0012489D" w:rsidRPr="009355F0">
              <w:rPr>
                <w:rFonts w:asciiTheme="minorHAnsi" w:hAnsiTheme="minorHAnsi" w:cstheme="minorHAnsi"/>
                <w:sz w:val="22"/>
                <w:szCs w:val="22"/>
              </w:rPr>
              <w:t>ț</w:t>
            </w:r>
            <w:r w:rsidRPr="009355F0">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9355F0"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9355F0">
              <w:rPr>
                <w:rFonts w:asciiTheme="minorHAnsi" w:hAnsiTheme="minorHAnsi" w:cstheme="minorHAnsi"/>
                <w:sz w:val="22"/>
                <w:szCs w:val="22"/>
              </w:rPr>
              <w:t>DI</w:t>
            </w:r>
          </w:p>
        </w:tc>
      </w:tr>
    </w:tbl>
    <w:p w14:paraId="38439BB5" w14:textId="77777777" w:rsidR="003C6639" w:rsidRPr="009355F0"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9355F0"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 xml:space="preserve">3. Timpul total </w:t>
      </w:r>
      <w:r w:rsidR="00731F42" w:rsidRPr="009355F0">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9355F0" w14:paraId="3574DC0E" w14:textId="77777777" w:rsidTr="00723233">
        <w:tc>
          <w:tcPr>
            <w:tcW w:w="950" w:type="pct"/>
            <w:tcBorders>
              <w:top w:val="single" w:sz="12" w:space="0" w:color="auto"/>
            </w:tcBorders>
            <w:shd w:val="clear" w:color="auto" w:fill="FFFFFF"/>
            <w:vAlign w:val="center"/>
          </w:tcPr>
          <w:p w14:paraId="0C6D734E" w14:textId="77777777" w:rsidR="00E357B3" w:rsidRPr="009355F0"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55F0">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6671F627" w:rsidR="00E357B3" w:rsidRPr="009355F0"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1</w:t>
            </w:r>
            <w:r w:rsidR="0021071F" w:rsidRPr="009355F0">
              <w:rPr>
                <w:rFonts w:asciiTheme="minorHAnsi" w:hAnsiTheme="minorHAnsi" w:cstheme="minorHAnsi"/>
                <w:sz w:val="22"/>
                <w:szCs w:val="22"/>
              </w:rPr>
              <w:t>4</w:t>
            </w:r>
          </w:p>
        </w:tc>
        <w:tc>
          <w:tcPr>
            <w:tcW w:w="294" w:type="pct"/>
            <w:tcBorders>
              <w:top w:val="single" w:sz="12" w:space="0" w:color="auto"/>
            </w:tcBorders>
            <w:shd w:val="clear" w:color="auto" w:fill="FFFFFF"/>
            <w:vAlign w:val="center"/>
          </w:tcPr>
          <w:p w14:paraId="6CDE32C3"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8E6AB24" w:rsidR="00E357B3" w:rsidRPr="009355F0"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713CC7" w:rsidR="00E357B3" w:rsidRPr="009355F0"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9355F0"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D450ED0" w:rsidR="00E357B3" w:rsidRPr="009355F0"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29DF8D7B" w:rsidR="00E357B3" w:rsidRPr="009355F0"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14</w:t>
            </w:r>
          </w:p>
        </w:tc>
      </w:tr>
      <w:tr w:rsidR="00E357B3" w:rsidRPr="009355F0" w14:paraId="2A11BD9C" w14:textId="77777777" w:rsidTr="00723233">
        <w:tc>
          <w:tcPr>
            <w:tcW w:w="950" w:type="pct"/>
            <w:shd w:val="clear" w:color="auto" w:fill="FFFFFF"/>
            <w:vAlign w:val="center"/>
          </w:tcPr>
          <w:p w14:paraId="5F2AD555" w14:textId="77777777" w:rsidR="00E357B3" w:rsidRPr="009355F0"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55F0">
              <w:rPr>
                <w:rFonts w:asciiTheme="minorHAnsi" w:hAnsiTheme="minorHAnsi" w:cstheme="minorHAnsi"/>
                <w:sz w:val="22"/>
                <w:szCs w:val="22"/>
              </w:rPr>
              <w:t>3.4 Număr de ore pe semestru</w:t>
            </w:r>
          </w:p>
        </w:tc>
        <w:tc>
          <w:tcPr>
            <w:tcW w:w="221" w:type="pct"/>
            <w:shd w:val="clear" w:color="auto" w:fill="FFFFFF"/>
            <w:vAlign w:val="center"/>
          </w:tcPr>
          <w:p w14:paraId="09470C54" w14:textId="2D76F20F" w:rsidR="00E357B3" w:rsidRPr="009355F0"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2</w:t>
            </w:r>
            <w:r w:rsidR="00857B72" w:rsidRPr="009355F0">
              <w:rPr>
                <w:rFonts w:asciiTheme="minorHAnsi" w:hAnsiTheme="minorHAnsi" w:cstheme="minorHAnsi"/>
                <w:sz w:val="22"/>
                <w:szCs w:val="22"/>
              </w:rPr>
              <w:t>5</w:t>
            </w:r>
            <w:r w:rsidRPr="009355F0">
              <w:rPr>
                <w:rFonts w:asciiTheme="minorHAnsi" w:hAnsiTheme="minorHAnsi" w:cstheme="minorHAnsi"/>
                <w:sz w:val="22"/>
                <w:szCs w:val="22"/>
              </w:rPr>
              <w:t>0</w:t>
            </w:r>
          </w:p>
        </w:tc>
        <w:tc>
          <w:tcPr>
            <w:tcW w:w="294" w:type="pct"/>
            <w:shd w:val="clear" w:color="auto" w:fill="FFFFFF"/>
            <w:vAlign w:val="center"/>
          </w:tcPr>
          <w:p w14:paraId="05B09BF4"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3.5 Curs</w:t>
            </w:r>
          </w:p>
        </w:tc>
        <w:tc>
          <w:tcPr>
            <w:tcW w:w="219" w:type="pct"/>
            <w:shd w:val="clear" w:color="auto" w:fill="FFFFFF"/>
            <w:vAlign w:val="center"/>
          </w:tcPr>
          <w:p w14:paraId="4DB9F9F4" w14:textId="71941BA6" w:rsidR="00E357B3" w:rsidRPr="009355F0"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443" w:type="pct"/>
            <w:shd w:val="clear" w:color="auto" w:fill="FFFFFF"/>
            <w:vAlign w:val="center"/>
          </w:tcPr>
          <w:p w14:paraId="72B6EE63"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9355F0"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9355F0"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3.6 Proiect</w:t>
            </w:r>
          </w:p>
        </w:tc>
        <w:tc>
          <w:tcPr>
            <w:tcW w:w="296" w:type="pct"/>
            <w:shd w:val="clear" w:color="auto" w:fill="FFFFFF"/>
            <w:vAlign w:val="center"/>
          </w:tcPr>
          <w:p w14:paraId="3671EA5A" w14:textId="5EDA5488" w:rsidR="00E357B3" w:rsidRPr="009355F0"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1</w:t>
            </w:r>
            <w:r w:rsidR="0021071F" w:rsidRPr="009355F0">
              <w:rPr>
                <w:rFonts w:asciiTheme="minorHAnsi" w:hAnsiTheme="minorHAnsi" w:cstheme="minorHAnsi"/>
                <w:sz w:val="22"/>
                <w:szCs w:val="22"/>
              </w:rPr>
              <w:t>96</w:t>
            </w:r>
          </w:p>
        </w:tc>
        <w:tc>
          <w:tcPr>
            <w:tcW w:w="441" w:type="pct"/>
            <w:gridSpan w:val="2"/>
            <w:shd w:val="clear" w:color="auto" w:fill="FFFFFF"/>
            <w:vAlign w:val="center"/>
          </w:tcPr>
          <w:p w14:paraId="4B385191" w14:textId="77777777" w:rsidR="00E357B3" w:rsidRPr="009355F0"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3.3 Practică</w:t>
            </w:r>
          </w:p>
        </w:tc>
        <w:tc>
          <w:tcPr>
            <w:tcW w:w="295" w:type="pct"/>
            <w:shd w:val="clear" w:color="auto" w:fill="FFFFFF"/>
            <w:vAlign w:val="center"/>
          </w:tcPr>
          <w:p w14:paraId="4A9DFD78" w14:textId="4CA455C5" w:rsidR="00E357B3" w:rsidRPr="009355F0"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196</w:t>
            </w:r>
          </w:p>
        </w:tc>
      </w:tr>
      <w:tr w:rsidR="00E357B3" w:rsidRPr="009355F0" w14:paraId="7A25783A" w14:textId="77777777" w:rsidTr="00723233">
        <w:tc>
          <w:tcPr>
            <w:tcW w:w="5000" w:type="pct"/>
            <w:gridSpan w:val="16"/>
            <w:shd w:val="clear" w:color="auto" w:fill="FFFFFF"/>
            <w:vAlign w:val="center"/>
          </w:tcPr>
          <w:p w14:paraId="05A3DB6C" w14:textId="77777777" w:rsidR="00E357B3" w:rsidRPr="009355F0"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55F0">
              <w:rPr>
                <w:rFonts w:asciiTheme="minorHAnsi" w:hAnsiTheme="minorHAnsi" w:cstheme="minorHAnsi"/>
                <w:sz w:val="22"/>
                <w:szCs w:val="22"/>
              </w:rPr>
              <w:t>3.7 Distribuția fondului de timp (ore pe semestru) pentru studiu individual și evaluare:</w:t>
            </w:r>
          </w:p>
        </w:tc>
      </w:tr>
      <w:tr w:rsidR="00E357B3" w:rsidRPr="009355F0" w14:paraId="59B2C5AA" w14:textId="77777777" w:rsidTr="00723233">
        <w:tc>
          <w:tcPr>
            <w:tcW w:w="4584" w:type="pct"/>
            <w:gridSpan w:val="14"/>
            <w:shd w:val="clear" w:color="auto" w:fill="FFFFFF"/>
            <w:tcMar>
              <w:left w:w="567" w:type="dxa"/>
            </w:tcMar>
            <w:vAlign w:val="center"/>
          </w:tcPr>
          <w:p w14:paraId="0A82398B" w14:textId="77777777" w:rsidR="00E357B3" w:rsidRPr="009355F0"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9355F0">
              <w:rPr>
                <w:rFonts w:asciiTheme="minorHAnsi" w:hAnsiTheme="minorHAnsi" w:cstheme="minorHAnsi"/>
                <w:sz w:val="22"/>
                <w:szCs w:val="22"/>
              </w:rPr>
              <w:t>(a) Evaluare</w:t>
            </w:r>
          </w:p>
        </w:tc>
        <w:tc>
          <w:tcPr>
            <w:tcW w:w="416" w:type="pct"/>
            <w:gridSpan w:val="2"/>
            <w:shd w:val="clear" w:color="auto" w:fill="FFFFFF"/>
          </w:tcPr>
          <w:p w14:paraId="40E62F56" w14:textId="3B45C533" w:rsidR="00E357B3" w:rsidRPr="009355F0" w:rsidRDefault="00F4544E"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55F0">
              <w:rPr>
                <w:rFonts w:asciiTheme="minorHAnsi" w:hAnsiTheme="minorHAnsi" w:cstheme="minorHAnsi"/>
                <w:sz w:val="22"/>
                <w:szCs w:val="22"/>
              </w:rPr>
              <w:t>2</w:t>
            </w:r>
          </w:p>
        </w:tc>
      </w:tr>
      <w:tr w:rsidR="00E357B3" w:rsidRPr="009355F0" w14:paraId="7C1B27D3" w14:textId="77777777" w:rsidTr="00723233">
        <w:tc>
          <w:tcPr>
            <w:tcW w:w="4584" w:type="pct"/>
            <w:gridSpan w:val="14"/>
            <w:shd w:val="clear" w:color="auto" w:fill="FFFFFF"/>
            <w:tcMar>
              <w:left w:w="567" w:type="dxa"/>
            </w:tcMar>
            <w:vAlign w:val="center"/>
          </w:tcPr>
          <w:p w14:paraId="3A55F947" w14:textId="77777777" w:rsidR="00E357B3" w:rsidRPr="009355F0"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2AC8AF2D" w:rsidR="00E357B3" w:rsidRPr="009355F0" w:rsidRDefault="00DE44A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55F0">
              <w:rPr>
                <w:rFonts w:asciiTheme="minorHAnsi" w:hAnsiTheme="minorHAnsi" w:cstheme="minorHAnsi"/>
                <w:sz w:val="22"/>
                <w:szCs w:val="22"/>
              </w:rPr>
              <w:t>10</w:t>
            </w:r>
          </w:p>
        </w:tc>
      </w:tr>
      <w:tr w:rsidR="00E357B3" w:rsidRPr="009355F0" w14:paraId="39FF14D4" w14:textId="77777777" w:rsidTr="00723233">
        <w:tc>
          <w:tcPr>
            <w:tcW w:w="4584" w:type="pct"/>
            <w:gridSpan w:val="14"/>
            <w:shd w:val="clear" w:color="auto" w:fill="FFFFFF"/>
            <w:tcMar>
              <w:left w:w="567" w:type="dxa"/>
            </w:tcMar>
            <w:vAlign w:val="center"/>
          </w:tcPr>
          <w:p w14:paraId="38D3B28D" w14:textId="77777777" w:rsidR="00E357B3" w:rsidRPr="009355F0"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29C0768B" w:rsidR="00E357B3" w:rsidRPr="009355F0" w:rsidRDefault="00DE44A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55F0">
              <w:rPr>
                <w:rFonts w:asciiTheme="minorHAnsi" w:hAnsiTheme="minorHAnsi" w:cstheme="minorHAnsi"/>
                <w:sz w:val="22"/>
                <w:szCs w:val="22"/>
              </w:rPr>
              <w:t>28</w:t>
            </w:r>
          </w:p>
        </w:tc>
      </w:tr>
      <w:tr w:rsidR="00E357B3" w:rsidRPr="009355F0" w14:paraId="5B4960D9" w14:textId="77777777" w:rsidTr="00723233">
        <w:tc>
          <w:tcPr>
            <w:tcW w:w="4584" w:type="pct"/>
            <w:gridSpan w:val="14"/>
            <w:shd w:val="clear" w:color="auto" w:fill="FFFFFF"/>
            <w:tcMar>
              <w:left w:w="567" w:type="dxa"/>
            </w:tcMar>
            <w:vAlign w:val="center"/>
          </w:tcPr>
          <w:p w14:paraId="09CED5D2" w14:textId="77777777" w:rsidR="00E357B3" w:rsidRPr="009355F0"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1297F496" w:rsidR="00E357B3" w:rsidRPr="009355F0" w:rsidRDefault="00DE44AA"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9355F0">
              <w:rPr>
                <w:rFonts w:asciiTheme="minorHAnsi" w:hAnsiTheme="minorHAnsi" w:cstheme="minorHAnsi"/>
                <w:sz w:val="22"/>
                <w:szCs w:val="22"/>
              </w:rPr>
              <w:t>14</w:t>
            </w:r>
          </w:p>
        </w:tc>
      </w:tr>
      <w:tr w:rsidR="00E357B3" w:rsidRPr="009355F0" w14:paraId="76D55407" w14:textId="77777777" w:rsidTr="00723233">
        <w:tc>
          <w:tcPr>
            <w:tcW w:w="4584" w:type="pct"/>
            <w:gridSpan w:val="14"/>
            <w:shd w:val="clear" w:color="auto" w:fill="FFFFFF"/>
            <w:tcMar>
              <w:left w:w="567" w:type="dxa"/>
            </w:tcMar>
            <w:vAlign w:val="center"/>
          </w:tcPr>
          <w:p w14:paraId="29153E99" w14:textId="77777777" w:rsidR="00E357B3" w:rsidRPr="009355F0"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(e) Tutoriat</w:t>
            </w:r>
          </w:p>
        </w:tc>
        <w:tc>
          <w:tcPr>
            <w:tcW w:w="416" w:type="pct"/>
            <w:gridSpan w:val="2"/>
            <w:shd w:val="clear" w:color="auto" w:fill="FFFFFF"/>
          </w:tcPr>
          <w:p w14:paraId="2F0F3E49" w14:textId="1D5235AA" w:rsidR="00E357B3" w:rsidRPr="009355F0"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55F0"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9355F0"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5E172CD" w:rsidR="00E357B3" w:rsidRPr="009355F0"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9355F0"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9355F0" w:rsidRDefault="00E357B3" w:rsidP="00723233">
            <w:pPr>
              <w:spacing w:line="276" w:lineRule="auto"/>
              <w:rPr>
                <w:rFonts w:asciiTheme="minorHAnsi" w:hAnsiTheme="minorHAnsi" w:cstheme="minorHAnsi"/>
                <w:sz w:val="22"/>
                <w:szCs w:val="22"/>
              </w:rPr>
            </w:pPr>
            <w:r w:rsidRPr="009355F0">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6D64B374" w:rsidR="00E357B3" w:rsidRPr="009355F0" w:rsidRDefault="00F4544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54</w:t>
            </w:r>
          </w:p>
        </w:tc>
      </w:tr>
      <w:tr w:rsidR="00E357B3" w:rsidRPr="009355F0"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9355F0" w:rsidRDefault="00E357B3" w:rsidP="00723233">
            <w:pPr>
              <w:spacing w:line="276" w:lineRule="auto"/>
              <w:rPr>
                <w:rFonts w:asciiTheme="minorHAnsi" w:hAnsiTheme="minorHAnsi" w:cstheme="minorHAnsi"/>
                <w:sz w:val="22"/>
                <w:szCs w:val="22"/>
              </w:rPr>
            </w:pPr>
            <w:r w:rsidRPr="009355F0">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4162C13B" w:rsidR="00E357B3" w:rsidRPr="009355F0"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2</w:t>
            </w:r>
            <w:r w:rsidR="00F4544E" w:rsidRPr="009355F0">
              <w:rPr>
                <w:rFonts w:asciiTheme="minorHAnsi" w:hAnsiTheme="minorHAnsi" w:cstheme="minorHAnsi"/>
                <w:sz w:val="22"/>
                <w:szCs w:val="22"/>
              </w:rPr>
              <w:t>5</w:t>
            </w:r>
            <w:r w:rsidR="00B44EFB" w:rsidRPr="009355F0">
              <w:rPr>
                <w:rFonts w:asciiTheme="minorHAnsi" w:hAnsiTheme="minorHAnsi" w:cstheme="minorHAnsi"/>
                <w:sz w:val="22"/>
                <w:szCs w:val="22"/>
              </w:rPr>
              <w:t>0</w:t>
            </w:r>
          </w:p>
        </w:tc>
      </w:tr>
      <w:tr w:rsidR="00E357B3" w:rsidRPr="009355F0"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9355F0" w:rsidRDefault="00E357B3" w:rsidP="00723233">
            <w:pPr>
              <w:spacing w:line="276" w:lineRule="auto"/>
              <w:rPr>
                <w:rFonts w:asciiTheme="minorHAnsi" w:hAnsiTheme="minorHAnsi" w:cstheme="minorHAnsi"/>
                <w:sz w:val="22"/>
                <w:szCs w:val="22"/>
              </w:rPr>
            </w:pPr>
            <w:r w:rsidRPr="009355F0">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BFE84D1" w:rsidR="00E357B3" w:rsidRPr="009355F0" w:rsidRDefault="00F4544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9355F0">
              <w:rPr>
                <w:rFonts w:asciiTheme="minorHAnsi" w:hAnsiTheme="minorHAnsi" w:cstheme="minorHAnsi"/>
                <w:sz w:val="22"/>
                <w:szCs w:val="22"/>
              </w:rPr>
              <w:t>10</w:t>
            </w:r>
          </w:p>
        </w:tc>
      </w:tr>
    </w:tbl>
    <w:p w14:paraId="329C9B19" w14:textId="77777777" w:rsidR="00BA6A1F" w:rsidRPr="009355F0"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9355F0"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9355F0">
        <w:rPr>
          <w:rFonts w:asciiTheme="minorHAnsi" w:hAnsiTheme="minorHAnsi" w:cstheme="minorHAnsi"/>
          <w:b/>
          <w:bCs/>
          <w:sz w:val="22"/>
          <w:szCs w:val="22"/>
        </w:rPr>
        <w:t>4. Precondi</w:t>
      </w:r>
      <w:r w:rsidR="0012489D" w:rsidRPr="009355F0">
        <w:rPr>
          <w:rFonts w:asciiTheme="minorHAnsi" w:eastAsia="Times New Roman" w:hAnsiTheme="minorHAnsi" w:cstheme="minorHAnsi"/>
          <w:b/>
          <w:bCs/>
          <w:sz w:val="22"/>
          <w:szCs w:val="22"/>
        </w:rPr>
        <w:t>ț</w:t>
      </w:r>
      <w:r w:rsidRPr="009355F0">
        <w:rPr>
          <w:rFonts w:asciiTheme="minorHAnsi" w:eastAsia="Times New Roman" w:hAnsiTheme="minorHAnsi" w:cstheme="minorHAnsi"/>
          <w:b/>
          <w:bCs/>
          <w:sz w:val="22"/>
          <w:szCs w:val="22"/>
        </w:rPr>
        <w:t>ii</w:t>
      </w:r>
      <w:r w:rsidRPr="009355F0">
        <w:rPr>
          <w:rFonts w:asciiTheme="minorHAnsi" w:eastAsia="Times New Roman" w:hAnsiTheme="minorHAnsi" w:cstheme="minorHAnsi"/>
          <w:sz w:val="22"/>
          <w:szCs w:val="22"/>
        </w:rPr>
        <w:t xml:space="preserve"> (acolo unde</w:t>
      </w:r>
      <w:r w:rsidR="00755D78" w:rsidRPr="009355F0">
        <w:rPr>
          <w:rFonts w:asciiTheme="minorHAnsi" w:hAnsiTheme="minorHAnsi" w:cstheme="minorHAnsi"/>
          <w:sz w:val="22"/>
          <w:szCs w:val="22"/>
        </w:rPr>
        <w:t xml:space="preserve"> </w:t>
      </w:r>
      <w:r w:rsidRPr="009355F0">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9355F0" w14:paraId="3572240A" w14:textId="77777777" w:rsidTr="00BB331A">
        <w:trPr>
          <w:trHeight w:val="309"/>
        </w:trPr>
        <w:tc>
          <w:tcPr>
            <w:tcW w:w="1420" w:type="pct"/>
            <w:shd w:val="clear" w:color="auto" w:fill="FFFFFF"/>
            <w:vAlign w:val="center"/>
          </w:tcPr>
          <w:p w14:paraId="681AAFAC" w14:textId="77777777" w:rsidR="00755D78" w:rsidRPr="009355F0"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4.1 de curriculum</w:t>
            </w:r>
          </w:p>
        </w:tc>
        <w:tc>
          <w:tcPr>
            <w:tcW w:w="3580" w:type="pct"/>
            <w:shd w:val="clear" w:color="auto" w:fill="FFFFFF"/>
            <w:vAlign w:val="center"/>
          </w:tcPr>
          <w:p w14:paraId="62D23618" w14:textId="0D9F47AC" w:rsidR="00755D78" w:rsidRPr="009355F0" w:rsidRDefault="00B44EFB" w:rsidP="00D22B64">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Nu este cazul</w:t>
            </w:r>
          </w:p>
        </w:tc>
      </w:tr>
      <w:tr w:rsidR="00755D78" w:rsidRPr="009355F0" w14:paraId="31B5BB30" w14:textId="77777777" w:rsidTr="00BB331A">
        <w:trPr>
          <w:trHeight w:val="377"/>
        </w:trPr>
        <w:tc>
          <w:tcPr>
            <w:tcW w:w="1420" w:type="pct"/>
            <w:shd w:val="clear" w:color="auto" w:fill="FFFFFF"/>
            <w:vAlign w:val="center"/>
          </w:tcPr>
          <w:p w14:paraId="76DD6DFE" w14:textId="460C6FAA" w:rsidR="00755D78" w:rsidRPr="009355F0"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t>4.2 de competen</w:t>
            </w:r>
            <w:r w:rsidR="0012489D" w:rsidRPr="009355F0">
              <w:rPr>
                <w:rFonts w:asciiTheme="minorHAnsi" w:eastAsia="Times New Roman" w:hAnsiTheme="minorHAnsi" w:cstheme="minorHAnsi"/>
                <w:sz w:val="22"/>
                <w:szCs w:val="22"/>
              </w:rPr>
              <w:t>ț</w:t>
            </w:r>
            <w:r w:rsidRPr="009355F0">
              <w:rPr>
                <w:rFonts w:asciiTheme="minorHAnsi" w:eastAsia="Times New Roman" w:hAnsiTheme="minorHAnsi" w:cstheme="minorHAnsi"/>
                <w:sz w:val="22"/>
                <w:szCs w:val="22"/>
              </w:rPr>
              <w:t>e</w:t>
            </w:r>
          </w:p>
        </w:tc>
        <w:tc>
          <w:tcPr>
            <w:tcW w:w="3580" w:type="pct"/>
            <w:shd w:val="clear" w:color="auto" w:fill="FFFFFF"/>
            <w:vAlign w:val="center"/>
          </w:tcPr>
          <w:p w14:paraId="27D1ABBA" w14:textId="24885851" w:rsidR="00755D78" w:rsidRPr="009355F0" w:rsidRDefault="00B0337A" w:rsidP="00D22B64">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Cunoștințe generale de drumuri, poduri, cai ferate, lucrari subterane - elemente de proiectare, laborator, geotehnică, soft-uri specifice (Autocad etc), materiale de constructii</w:t>
            </w:r>
          </w:p>
        </w:tc>
      </w:tr>
    </w:tbl>
    <w:p w14:paraId="3E1A516A" w14:textId="77777777" w:rsidR="00E357B3" w:rsidRPr="009355F0"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9355F0"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b/>
          <w:bCs/>
          <w:sz w:val="22"/>
          <w:szCs w:val="22"/>
        </w:rPr>
        <w:t>5. Condi</w:t>
      </w:r>
      <w:r w:rsidR="0012489D" w:rsidRPr="009355F0">
        <w:rPr>
          <w:rFonts w:asciiTheme="minorHAnsi" w:eastAsia="Times New Roman" w:hAnsiTheme="minorHAnsi" w:cstheme="minorHAnsi"/>
          <w:b/>
          <w:bCs/>
          <w:sz w:val="22"/>
          <w:szCs w:val="22"/>
        </w:rPr>
        <w:t>ț</w:t>
      </w:r>
      <w:r w:rsidRPr="009355F0">
        <w:rPr>
          <w:rFonts w:asciiTheme="minorHAnsi" w:eastAsia="Times New Roman" w:hAnsiTheme="minorHAnsi" w:cstheme="minorHAnsi"/>
          <w:b/>
          <w:bCs/>
          <w:sz w:val="22"/>
          <w:szCs w:val="22"/>
        </w:rPr>
        <w:t>ii</w:t>
      </w:r>
      <w:r w:rsidRPr="009355F0">
        <w:rPr>
          <w:rFonts w:asciiTheme="minorHAnsi" w:eastAsia="Times New Roman" w:hAnsiTheme="minorHAnsi" w:cstheme="minorHAnsi"/>
          <w:sz w:val="22"/>
          <w:szCs w:val="22"/>
        </w:rPr>
        <w:t xml:space="preserve"> (acolo unde est</w:t>
      </w:r>
      <w:r w:rsidRPr="009355F0">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424F" w:rsidRPr="009355F0" w14:paraId="3741E502" w14:textId="77777777" w:rsidTr="00BB331A">
        <w:trPr>
          <w:trHeight w:val="321"/>
        </w:trPr>
        <w:tc>
          <w:tcPr>
            <w:tcW w:w="1416" w:type="pct"/>
            <w:shd w:val="clear" w:color="auto" w:fill="FFFFFF"/>
            <w:vAlign w:val="center"/>
          </w:tcPr>
          <w:p w14:paraId="62367CB3" w14:textId="1EFA91CA" w:rsidR="0075424F" w:rsidRPr="009355F0" w:rsidRDefault="0075424F" w:rsidP="0075424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t>5.1. de desf</w:t>
            </w:r>
            <w:r w:rsidRPr="009355F0">
              <w:rPr>
                <w:rFonts w:asciiTheme="minorHAnsi" w:eastAsia="Times New Roman" w:hAnsiTheme="minorHAnsi" w:cstheme="minorHAnsi"/>
                <w:sz w:val="22"/>
                <w:szCs w:val="22"/>
              </w:rPr>
              <w:t>ăşurare a cursului</w:t>
            </w:r>
          </w:p>
        </w:tc>
        <w:tc>
          <w:tcPr>
            <w:tcW w:w="3584" w:type="pct"/>
            <w:shd w:val="clear" w:color="auto" w:fill="FFFFFF"/>
            <w:vAlign w:val="center"/>
          </w:tcPr>
          <w:p w14:paraId="5F5ABE42" w14:textId="5B4E447A" w:rsidR="0075424F" w:rsidRPr="009355F0" w:rsidRDefault="0075424F" w:rsidP="0075424F">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Nu este cazul</w:t>
            </w:r>
          </w:p>
        </w:tc>
      </w:tr>
      <w:tr w:rsidR="00755D78" w:rsidRPr="009355F0" w14:paraId="31C32082" w14:textId="77777777" w:rsidTr="00BB331A">
        <w:trPr>
          <w:trHeight w:val="660"/>
        </w:trPr>
        <w:tc>
          <w:tcPr>
            <w:tcW w:w="1416" w:type="pct"/>
            <w:shd w:val="clear" w:color="auto" w:fill="FFFFFF"/>
            <w:vAlign w:val="center"/>
          </w:tcPr>
          <w:p w14:paraId="75FB614E" w14:textId="09EEE96A" w:rsidR="00755D78" w:rsidRPr="009355F0"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lastRenderedPageBreak/>
              <w:t>5.2. de desf</w:t>
            </w:r>
            <w:r w:rsidRPr="009355F0">
              <w:rPr>
                <w:rFonts w:asciiTheme="minorHAnsi" w:eastAsia="Times New Roman" w:hAnsiTheme="minorHAnsi" w:cstheme="minorHAnsi"/>
                <w:sz w:val="22"/>
                <w:szCs w:val="22"/>
              </w:rPr>
              <w:t>ă</w:t>
            </w:r>
            <w:r w:rsidR="0012489D" w:rsidRPr="009355F0">
              <w:rPr>
                <w:rFonts w:asciiTheme="minorHAnsi" w:eastAsia="Times New Roman" w:hAnsiTheme="minorHAnsi" w:cstheme="minorHAnsi"/>
                <w:sz w:val="22"/>
                <w:szCs w:val="22"/>
              </w:rPr>
              <w:t>ș</w:t>
            </w:r>
            <w:r w:rsidRPr="009355F0">
              <w:rPr>
                <w:rFonts w:asciiTheme="minorHAnsi" w:eastAsia="Times New Roman" w:hAnsiTheme="minorHAnsi" w:cstheme="minorHAnsi"/>
                <w:sz w:val="22"/>
                <w:szCs w:val="22"/>
              </w:rPr>
              <w:t>urare a</w:t>
            </w:r>
            <w:r w:rsidR="009B41A1" w:rsidRPr="009355F0">
              <w:rPr>
                <w:rFonts w:asciiTheme="minorHAnsi" w:eastAsia="Times New Roman" w:hAnsiTheme="minorHAnsi" w:cstheme="minorHAnsi"/>
                <w:sz w:val="22"/>
                <w:szCs w:val="22"/>
              </w:rPr>
              <w:t xml:space="preserve"> </w:t>
            </w:r>
            <w:r w:rsidRPr="009355F0">
              <w:rPr>
                <w:rFonts w:asciiTheme="minorHAnsi" w:eastAsia="Times New Roman" w:hAnsiTheme="minorHAnsi" w:cstheme="minorHAnsi"/>
                <w:sz w:val="22"/>
                <w:szCs w:val="22"/>
              </w:rPr>
              <w:t>seminarului</w:t>
            </w:r>
            <w:r w:rsidR="0000086E" w:rsidRPr="009355F0">
              <w:rPr>
                <w:rFonts w:asciiTheme="minorHAnsi" w:eastAsia="Times New Roman" w:hAnsiTheme="minorHAnsi" w:cstheme="minorHAnsi"/>
                <w:sz w:val="22"/>
                <w:szCs w:val="22"/>
              </w:rPr>
              <w:t xml:space="preserve"> </w:t>
            </w:r>
            <w:r w:rsidRPr="009355F0">
              <w:rPr>
                <w:rFonts w:asciiTheme="minorHAnsi" w:eastAsia="Times New Roman" w:hAnsiTheme="minorHAnsi" w:cstheme="minorHAnsi"/>
                <w:sz w:val="22"/>
                <w:szCs w:val="22"/>
              </w:rPr>
              <w:t>/</w:t>
            </w:r>
            <w:r w:rsidR="0000086E" w:rsidRPr="009355F0">
              <w:rPr>
                <w:rFonts w:asciiTheme="minorHAnsi" w:eastAsia="Times New Roman" w:hAnsiTheme="minorHAnsi" w:cstheme="minorHAnsi"/>
                <w:sz w:val="22"/>
                <w:szCs w:val="22"/>
              </w:rPr>
              <w:t xml:space="preserve"> </w:t>
            </w:r>
            <w:r w:rsidRPr="009355F0">
              <w:rPr>
                <w:rFonts w:asciiTheme="minorHAnsi" w:eastAsia="Times New Roman" w:hAnsiTheme="minorHAnsi" w:cstheme="minorHAnsi"/>
                <w:sz w:val="22"/>
                <w:szCs w:val="22"/>
              </w:rPr>
              <w:t>laboratorului</w:t>
            </w:r>
            <w:r w:rsidR="00741B87" w:rsidRPr="009355F0">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02BF4DCC" w14:textId="77777777" w:rsidR="00246319" w:rsidRPr="009355F0" w:rsidRDefault="00246319" w:rsidP="00246319">
            <w:pPr>
              <w:shd w:val="clear" w:color="auto" w:fill="FFFFFF"/>
              <w:autoSpaceDE w:val="0"/>
              <w:autoSpaceDN w:val="0"/>
              <w:adjustRightInd w:val="0"/>
              <w:rPr>
                <w:rFonts w:asciiTheme="minorHAnsi" w:hAnsiTheme="minorHAnsi" w:cstheme="minorHAnsi"/>
                <w:sz w:val="22"/>
                <w:szCs w:val="22"/>
              </w:rPr>
            </w:pPr>
            <w:r w:rsidRPr="009355F0">
              <w:rPr>
                <w:rFonts w:asciiTheme="minorHAnsi" w:hAnsiTheme="minorHAnsi" w:cstheme="minorHAnsi"/>
                <w:sz w:val="22"/>
                <w:szCs w:val="22"/>
              </w:rPr>
              <w:t>Sală laborator din Clădirea CFDP, str. Observatorului 72-74, sală dotată cu tablă, videoproiector.</w:t>
            </w:r>
          </w:p>
          <w:p w14:paraId="001848EE" w14:textId="77777777" w:rsidR="00246319" w:rsidRPr="009355F0" w:rsidRDefault="00246319" w:rsidP="00246319">
            <w:pPr>
              <w:shd w:val="clear" w:color="auto" w:fill="FFFFFF"/>
              <w:autoSpaceDE w:val="0"/>
              <w:autoSpaceDN w:val="0"/>
              <w:adjustRightInd w:val="0"/>
              <w:rPr>
                <w:rFonts w:asciiTheme="minorHAnsi" w:hAnsiTheme="minorHAnsi" w:cstheme="minorHAnsi"/>
                <w:sz w:val="22"/>
                <w:szCs w:val="22"/>
              </w:rPr>
            </w:pPr>
            <w:r w:rsidRPr="009355F0">
              <w:rPr>
                <w:rFonts w:asciiTheme="minorHAnsi" w:hAnsiTheme="minorHAnsi" w:cstheme="minorHAnsi"/>
                <w:sz w:val="22"/>
                <w:szCs w:val="22"/>
              </w:rPr>
              <w:t>Laborator de calcul din Clădirea CFDP, sală dotată cu tablă, videoproiector, tehnică de calcul, pachete software.</w:t>
            </w:r>
          </w:p>
          <w:p w14:paraId="3EB28052" w14:textId="77777777" w:rsidR="00246319" w:rsidRPr="009355F0" w:rsidRDefault="00246319" w:rsidP="00246319">
            <w:pPr>
              <w:shd w:val="clear" w:color="auto" w:fill="FFFFFF"/>
              <w:autoSpaceDE w:val="0"/>
              <w:autoSpaceDN w:val="0"/>
              <w:adjustRightInd w:val="0"/>
              <w:rPr>
                <w:rFonts w:asciiTheme="minorHAnsi" w:hAnsiTheme="minorHAnsi" w:cstheme="minorHAnsi"/>
                <w:sz w:val="22"/>
                <w:szCs w:val="22"/>
              </w:rPr>
            </w:pPr>
            <w:r w:rsidRPr="009355F0">
              <w:rPr>
                <w:rFonts w:asciiTheme="minorHAnsi" w:hAnsiTheme="minorHAnsi" w:cstheme="minorHAnsi"/>
                <w:sz w:val="22"/>
                <w:szCs w:val="22"/>
              </w:rPr>
              <w:t>Hala de încercări care aparţine Clădirii CFDP.</w:t>
            </w:r>
          </w:p>
          <w:p w14:paraId="47D0D689" w14:textId="60F19A8E" w:rsidR="00755D78" w:rsidRPr="009355F0" w:rsidRDefault="00246319" w:rsidP="00246319">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Santiere cu lucrari in executie/intretinere/reabilitare, laboratoare specializate ale unor parteneri, societati cu activitati de proiectare, posibil si unitati de invatamant partenere.</w:t>
            </w:r>
          </w:p>
        </w:tc>
      </w:tr>
    </w:tbl>
    <w:p w14:paraId="0BA842A7" w14:textId="77777777" w:rsidR="00E357B3" w:rsidRPr="009355F0" w:rsidRDefault="00E357B3" w:rsidP="00D22B64">
      <w:pPr>
        <w:spacing w:line="276" w:lineRule="auto"/>
        <w:rPr>
          <w:rFonts w:asciiTheme="minorHAnsi" w:hAnsiTheme="minorHAnsi" w:cstheme="minorHAnsi"/>
          <w:b/>
          <w:bCs/>
          <w:sz w:val="22"/>
          <w:szCs w:val="22"/>
        </w:rPr>
      </w:pPr>
    </w:p>
    <w:p w14:paraId="430F810C" w14:textId="66E21E10" w:rsidR="00EE0BA5" w:rsidRPr="009355F0" w:rsidRDefault="00EE0BA5" w:rsidP="00D22B64">
      <w:pPr>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6. Competen</w:t>
      </w:r>
      <w:r w:rsidR="0012489D" w:rsidRPr="009355F0">
        <w:rPr>
          <w:rFonts w:asciiTheme="minorHAnsi" w:hAnsiTheme="minorHAnsi" w:cstheme="minorHAnsi"/>
          <w:b/>
          <w:bCs/>
          <w:sz w:val="22"/>
          <w:szCs w:val="22"/>
        </w:rPr>
        <w:t>ț</w:t>
      </w:r>
      <w:r w:rsidRPr="009355F0">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9355F0" w14:paraId="3709EB4E" w14:textId="77777777" w:rsidTr="009939CA">
        <w:trPr>
          <w:cantSplit/>
          <w:trHeight w:val="1534"/>
        </w:trPr>
        <w:tc>
          <w:tcPr>
            <w:tcW w:w="378" w:type="pct"/>
            <w:shd w:val="clear" w:color="auto" w:fill="E0E0E0"/>
            <w:textDirection w:val="btLr"/>
            <w:vAlign w:val="center"/>
          </w:tcPr>
          <w:p w14:paraId="44D67C15" w14:textId="1A64F35B" w:rsidR="00EE0BA5" w:rsidRPr="009355F0" w:rsidRDefault="00E7567A" w:rsidP="00D22B64">
            <w:pPr>
              <w:spacing w:line="276" w:lineRule="auto"/>
              <w:ind w:left="113" w:right="113"/>
              <w:jc w:val="center"/>
              <w:rPr>
                <w:rFonts w:asciiTheme="minorHAnsi" w:hAnsiTheme="minorHAnsi" w:cstheme="minorHAnsi"/>
                <w:sz w:val="22"/>
                <w:szCs w:val="22"/>
              </w:rPr>
            </w:pPr>
            <w:r w:rsidRPr="009355F0">
              <w:rPr>
                <w:rFonts w:asciiTheme="minorHAnsi" w:hAnsiTheme="minorHAnsi" w:cstheme="minorHAnsi"/>
                <w:sz w:val="22"/>
                <w:szCs w:val="22"/>
              </w:rPr>
              <w:t>Competen</w:t>
            </w:r>
            <w:r w:rsidR="0012489D" w:rsidRPr="009355F0">
              <w:rPr>
                <w:rFonts w:asciiTheme="minorHAnsi" w:hAnsiTheme="minorHAnsi" w:cstheme="minorHAnsi"/>
                <w:sz w:val="22"/>
                <w:szCs w:val="22"/>
              </w:rPr>
              <w:t>ț</w:t>
            </w:r>
            <w:r w:rsidRPr="009355F0">
              <w:rPr>
                <w:rFonts w:asciiTheme="minorHAnsi" w:hAnsiTheme="minorHAnsi" w:cstheme="minorHAnsi"/>
                <w:sz w:val="22"/>
                <w:szCs w:val="22"/>
              </w:rPr>
              <w:t>e profesionale</w:t>
            </w:r>
          </w:p>
        </w:tc>
        <w:tc>
          <w:tcPr>
            <w:tcW w:w="4622" w:type="pct"/>
            <w:shd w:val="clear" w:color="auto" w:fill="E0E0E0"/>
          </w:tcPr>
          <w:p w14:paraId="7362F97B" w14:textId="7BAC8CA6" w:rsidR="003E5614" w:rsidRPr="009355F0" w:rsidRDefault="009C4427" w:rsidP="009355F0">
            <w:pPr>
              <w:rPr>
                <w:rFonts w:asciiTheme="minorHAnsi" w:hAnsiTheme="minorHAnsi" w:cstheme="minorHAnsi"/>
                <w:sz w:val="22"/>
                <w:szCs w:val="22"/>
              </w:rPr>
            </w:pPr>
            <w:r w:rsidRPr="009355F0">
              <w:rPr>
                <w:rFonts w:ascii="Calibri" w:hAnsi="Calibri" w:cs="Calibri"/>
                <w:sz w:val="22"/>
                <w:szCs w:val="22"/>
              </w:rPr>
              <w:t>C22 – Efectuează cercetare științifică</w:t>
            </w:r>
            <w:r w:rsidRPr="009355F0">
              <w:rPr>
                <w:rFonts w:ascii="Calibri" w:hAnsi="Calibri" w:cs="Calibri"/>
                <w:sz w:val="22"/>
                <w:szCs w:val="22"/>
              </w:rPr>
              <w:br/>
              <w:t>C29 – Folosește instrumentele de măsură</w:t>
            </w:r>
            <w:r w:rsidRPr="009355F0">
              <w:rPr>
                <w:rFonts w:ascii="Calibri" w:hAnsi="Calibri" w:cs="Calibri"/>
                <w:sz w:val="22"/>
                <w:szCs w:val="22"/>
              </w:rPr>
              <w:br/>
              <w:t>C32 – Gestionează date în domeniul cercetării</w:t>
            </w:r>
            <w:r w:rsidRPr="009355F0">
              <w:rPr>
                <w:rFonts w:ascii="Calibri" w:hAnsi="Calibri" w:cs="Calibri"/>
                <w:sz w:val="22"/>
                <w:szCs w:val="22"/>
              </w:rPr>
              <w:br/>
              <w:t>C38 – Interacționează profesional în mediile de cercetare și profesionale</w:t>
            </w:r>
            <w:r w:rsidRPr="009355F0">
              <w:rPr>
                <w:rFonts w:ascii="Calibri" w:hAnsi="Calibri" w:cs="Calibri"/>
                <w:sz w:val="22"/>
                <w:szCs w:val="22"/>
              </w:rPr>
              <w:br/>
              <w:t>C46 – Operează aparate de cercetare științifică și de laborator</w:t>
            </w:r>
            <w:r w:rsidRPr="009355F0">
              <w:rPr>
                <w:rFonts w:ascii="Calibri" w:hAnsi="Calibri" w:cs="Calibri"/>
                <w:sz w:val="22"/>
                <w:szCs w:val="22"/>
              </w:rPr>
              <w:br/>
              <w:t>C47 – Pregătește rapoarte științifice</w:t>
            </w:r>
            <w:r w:rsidRPr="009355F0">
              <w:rPr>
                <w:rFonts w:ascii="Calibri" w:hAnsi="Calibri" w:cs="Calibri"/>
                <w:sz w:val="22"/>
                <w:szCs w:val="22"/>
              </w:rPr>
              <w:br/>
              <w:t>C54 – Redactează rapoarte tehnice</w:t>
            </w:r>
            <w:r w:rsidRPr="009355F0">
              <w:rPr>
                <w:rFonts w:ascii="Calibri" w:hAnsi="Calibri" w:cs="Calibri"/>
                <w:sz w:val="22"/>
                <w:szCs w:val="22"/>
              </w:rPr>
              <w:br/>
              <w:t>C60 – Sintetizează informații</w:t>
            </w:r>
            <w:r w:rsidRPr="009355F0">
              <w:rPr>
                <w:rFonts w:ascii="Calibri" w:hAnsi="Calibri" w:cs="Calibri"/>
                <w:sz w:val="22"/>
                <w:szCs w:val="22"/>
              </w:rPr>
              <w:br/>
              <w:t>C63 – Utilizează diferite canale de comunicare</w:t>
            </w:r>
          </w:p>
        </w:tc>
      </w:tr>
      <w:tr w:rsidR="00EE0BA5" w:rsidRPr="009355F0" w14:paraId="3E90DEE4" w14:textId="77777777" w:rsidTr="009939CA">
        <w:trPr>
          <w:cantSplit/>
          <w:trHeight w:val="1463"/>
        </w:trPr>
        <w:tc>
          <w:tcPr>
            <w:tcW w:w="378" w:type="pct"/>
            <w:shd w:val="clear" w:color="auto" w:fill="E0E0E0"/>
            <w:textDirection w:val="btLr"/>
          </w:tcPr>
          <w:p w14:paraId="1294E07D" w14:textId="6B6253F4" w:rsidR="00EE0BA5" w:rsidRPr="009355F0" w:rsidRDefault="00EE0BA5" w:rsidP="00D22B64">
            <w:pPr>
              <w:spacing w:line="276" w:lineRule="auto"/>
              <w:ind w:left="113" w:right="113"/>
              <w:jc w:val="center"/>
              <w:rPr>
                <w:rFonts w:asciiTheme="minorHAnsi" w:hAnsiTheme="minorHAnsi" w:cstheme="minorHAnsi"/>
                <w:sz w:val="22"/>
                <w:szCs w:val="22"/>
              </w:rPr>
            </w:pPr>
            <w:r w:rsidRPr="009355F0">
              <w:rPr>
                <w:rFonts w:asciiTheme="minorHAnsi" w:hAnsiTheme="minorHAnsi" w:cstheme="minorHAnsi"/>
                <w:sz w:val="22"/>
                <w:szCs w:val="22"/>
              </w:rPr>
              <w:t>Competen</w:t>
            </w:r>
            <w:r w:rsidR="0012489D" w:rsidRPr="009355F0">
              <w:rPr>
                <w:rFonts w:asciiTheme="minorHAnsi" w:hAnsiTheme="minorHAnsi" w:cstheme="minorHAnsi"/>
                <w:sz w:val="22"/>
                <w:szCs w:val="22"/>
              </w:rPr>
              <w:t>ț</w:t>
            </w:r>
            <w:r w:rsidRPr="009355F0">
              <w:rPr>
                <w:rFonts w:asciiTheme="minorHAnsi" w:hAnsiTheme="minorHAnsi" w:cstheme="minorHAnsi"/>
                <w:sz w:val="22"/>
                <w:szCs w:val="22"/>
              </w:rPr>
              <w:t>e transversale</w:t>
            </w:r>
          </w:p>
        </w:tc>
        <w:tc>
          <w:tcPr>
            <w:tcW w:w="4622" w:type="pct"/>
            <w:shd w:val="clear" w:color="auto" w:fill="E0E0E0"/>
          </w:tcPr>
          <w:p w14:paraId="7474C405" w14:textId="169F53DA" w:rsidR="00EE0BA5" w:rsidRPr="009355F0" w:rsidRDefault="002A3CF4" w:rsidP="009355F0">
            <w:pPr>
              <w:rPr>
                <w:rFonts w:asciiTheme="minorHAnsi" w:hAnsiTheme="minorHAnsi" w:cstheme="minorHAnsi"/>
                <w:sz w:val="22"/>
                <w:szCs w:val="22"/>
              </w:rPr>
            </w:pPr>
            <w:r w:rsidRPr="009355F0">
              <w:rPr>
                <w:rFonts w:ascii="Calibri" w:hAnsi="Calibri" w:cs="Calibri"/>
                <w:sz w:val="22"/>
                <w:szCs w:val="22"/>
              </w:rPr>
              <w:t>CT1 – Dă dovadă de inițiativă</w:t>
            </w:r>
            <w:r w:rsidRPr="009355F0">
              <w:rPr>
                <w:rFonts w:ascii="Calibri" w:hAnsi="Calibri" w:cs="Calibri"/>
                <w:sz w:val="22"/>
                <w:szCs w:val="22"/>
              </w:rPr>
              <w:br/>
              <w:t>CT2 – Își asumă responsabilitatea</w:t>
            </w:r>
            <w:r w:rsidRPr="009355F0">
              <w:rPr>
                <w:rFonts w:ascii="Calibri" w:hAnsi="Calibri" w:cs="Calibri"/>
                <w:sz w:val="22"/>
                <w:szCs w:val="22"/>
              </w:rPr>
              <w:br/>
              <w:t>CT4 – Aplică cunoștințe științifice, tehnologice și inginerești</w:t>
            </w:r>
            <w:r w:rsidRPr="009355F0">
              <w:rPr>
                <w:rFonts w:ascii="Calibri" w:hAnsi="Calibri" w:cs="Calibri"/>
                <w:sz w:val="22"/>
                <w:szCs w:val="22"/>
              </w:rPr>
              <w:br/>
              <w:t>CT5 – Operează echipamente hardware digitale</w:t>
            </w:r>
            <w:r w:rsidRPr="009355F0">
              <w:rPr>
                <w:rFonts w:ascii="Calibri" w:hAnsi="Calibri" w:cs="Calibri"/>
                <w:sz w:val="22"/>
                <w:szCs w:val="22"/>
              </w:rPr>
              <w:br/>
              <w:t>CT6 – Interpretează informații matematice</w:t>
            </w:r>
            <w:r w:rsidRPr="009355F0">
              <w:rPr>
                <w:rFonts w:ascii="Calibri" w:hAnsi="Calibri" w:cs="Calibri"/>
                <w:sz w:val="22"/>
                <w:szCs w:val="22"/>
              </w:rPr>
              <w:br/>
              <w:t>CT7 – Soluționează probleme</w:t>
            </w:r>
            <w:r w:rsidRPr="009355F0">
              <w:rPr>
                <w:rFonts w:ascii="Calibri" w:hAnsi="Calibri" w:cs="Calibri"/>
                <w:sz w:val="22"/>
                <w:szCs w:val="22"/>
              </w:rPr>
              <w:br/>
              <w:t>CT8 – Utilizează cu precizie echipamente, instrumente sau echipamente tehnologice</w:t>
            </w:r>
          </w:p>
        </w:tc>
      </w:tr>
    </w:tbl>
    <w:p w14:paraId="75FAF868" w14:textId="77777777" w:rsidR="00A3088B" w:rsidRPr="009355F0" w:rsidRDefault="00A3088B" w:rsidP="00D22B64">
      <w:pPr>
        <w:spacing w:line="276" w:lineRule="auto"/>
        <w:rPr>
          <w:rFonts w:asciiTheme="minorHAnsi" w:hAnsiTheme="minorHAnsi" w:cstheme="minorHAnsi"/>
          <w:sz w:val="22"/>
          <w:szCs w:val="22"/>
        </w:rPr>
      </w:pPr>
    </w:p>
    <w:p w14:paraId="38189BED" w14:textId="56C7D59E" w:rsidR="009939CA" w:rsidRPr="009355F0" w:rsidRDefault="009939CA" w:rsidP="00D22B64">
      <w:pPr>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7. Rezultatele a</w:t>
      </w:r>
      <w:r w:rsidR="0012489D" w:rsidRPr="009355F0">
        <w:rPr>
          <w:rFonts w:asciiTheme="minorHAnsi" w:hAnsiTheme="minorHAnsi" w:cstheme="minorHAnsi"/>
          <w:b/>
          <w:bCs/>
          <w:sz w:val="22"/>
          <w:szCs w:val="22"/>
        </w:rPr>
        <w:t>ș</w:t>
      </w:r>
      <w:r w:rsidRPr="009355F0">
        <w:rPr>
          <w:rFonts w:asciiTheme="minorHAnsi" w:hAnsiTheme="minorHAnsi" w:cstheme="minorHAnsi"/>
          <w:b/>
          <w:bCs/>
          <w:sz w:val="22"/>
          <w:szCs w:val="22"/>
        </w:rPr>
        <w:t>teptate ale învă</w:t>
      </w:r>
      <w:r w:rsidR="0012489D" w:rsidRPr="009355F0">
        <w:rPr>
          <w:rFonts w:asciiTheme="minorHAnsi" w:hAnsiTheme="minorHAnsi" w:cstheme="minorHAnsi"/>
          <w:b/>
          <w:bCs/>
          <w:sz w:val="22"/>
          <w:szCs w:val="22"/>
        </w:rPr>
        <w:t>ț</w:t>
      </w:r>
      <w:r w:rsidRPr="009355F0">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9355F0" w14:paraId="19C86673" w14:textId="77777777" w:rsidTr="0072194E">
        <w:trPr>
          <w:cantSplit/>
          <w:trHeight w:val="1273"/>
        </w:trPr>
        <w:tc>
          <w:tcPr>
            <w:tcW w:w="694" w:type="dxa"/>
            <w:shd w:val="clear" w:color="auto" w:fill="E0E0E0"/>
            <w:textDirection w:val="btLr"/>
            <w:vAlign w:val="center"/>
          </w:tcPr>
          <w:p w14:paraId="01289DEA" w14:textId="41D810BE" w:rsidR="009939CA" w:rsidRPr="009355F0" w:rsidRDefault="000E79EE" w:rsidP="00B322CE">
            <w:pPr>
              <w:spacing w:line="276" w:lineRule="auto"/>
              <w:ind w:left="113" w:right="113"/>
              <w:jc w:val="center"/>
              <w:rPr>
                <w:rFonts w:asciiTheme="minorHAnsi" w:hAnsiTheme="minorHAnsi" w:cstheme="minorHAnsi"/>
                <w:sz w:val="22"/>
                <w:szCs w:val="22"/>
              </w:rPr>
            </w:pPr>
            <w:r w:rsidRPr="009355F0">
              <w:rPr>
                <w:rFonts w:asciiTheme="minorHAnsi" w:hAnsiTheme="minorHAnsi" w:cstheme="minorHAnsi"/>
                <w:sz w:val="22"/>
                <w:szCs w:val="22"/>
              </w:rPr>
              <w:t>Cunoștințe</w:t>
            </w:r>
          </w:p>
        </w:tc>
        <w:tc>
          <w:tcPr>
            <w:tcW w:w="8914" w:type="dxa"/>
            <w:shd w:val="clear" w:color="auto" w:fill="E0E0E0"/>
            <w:vAlign w:val="center"/>
          </w:tcPr>
          <w:p w14:paraId="05004B14" w14:textId="77777777" w:rsidR="005807A5" w:rsidRPr="009355F0" w:rsidRDefault="005807A5" w:rsidP="005807A5">
            <w:pPr>
              <w:rPr>
                <w:rFonts w:asciiTheme="minorHAnsi" w:hAnsiTheme="minorHAnsi" w:cstheme="minorHAnsi"/>
                <w:b/>
                <w:bCs/>
                <w:sz w:val="22"/>
                <w:szCs w:val="22"/>
              </w:rPr>
            </w:pPr>
            <w:r w:rsidRPr="009355F0">
              <w:rPr>
                <w:rFonts w:asciiTheme="minorHAnsi" w:hAnsiTheme="minorHAnsi" w:cstheme="minorHAnsi"/>
                <w:b/>
                <w:bCs/>
                <w:sz w:val="22"/>
                <w:szCs w:val="22"/>
              </w:rPr>
              <w:t>Cunoștințe</w:t>
            </w:r>
          </w:p>
          <w:p w14:paraId="6945033A" w14:textId="77777777" w:rsidR="009D1B19" w:rsidRPr="009355F0" w:rsidRDefault="009D1B19" w:rsidP="009D1B19">
            <w:pPr>
              <w:numPr>
                <w:ilvl w:val="0"/>
                <w:numId w:val="1"/>
              </w:numPr>
              <w:spacing w:after="160" w:line="278" w:lineRule="auto"/>
            </w:pPr>
            <w:r w:rsidRPr="009355F0">
              <w:t xml:space="preserve">Cunoașterea etapelor practice specifice activităților de cercetare și investigare în domeniul infrastructurilor de transport. </w:t>
            </w:r>
          </w:p>
          <w:p w14:paraId="1799CA60" w14:textId="77777777" w:rsidR="009D1B19" w:rsidRPr="009355F0" w:rsidRDefault="009D1B19" w:rsidP="009D1B19">
            <w:pPr>
              <w:numPr>
                <w:ilvl w:val="0"/>
                <w:numId w:val="1"/>
              </w:numPr>
              <w:spacing w:after="160" w:line="278" w:lineRule="auto"/>
            </w:pPr>
            <w:r w:rsidRPr="009355F0">
              <w:t xml:space="preserve">Înțelegerea modului de aplicare a normativelor tehnice și a standardelor de siguranță în activitățile de teren și laborator. </w:t>
            </w:r>
          </w:p>
          <w:p w14:paraId="0E3EC997" w14:textId="23A43735" w:rsidR="009939CA" w:rsidRPr="001E50D0" w:rsidRDefault="009D1B19" w:rsidP="009355F0">
            <w:pPr>
              <w:numPr>
                <w:ilvl w:val="0"/>
                <w:numId w:val="1"/>
              </w:numPr>
              <w:spacing w:after="160" w:line="278" w:lineRule="auto"/>
              <w:rPr>
                <w:rFonts w:asciiTheme="minorHAnsi" w:hAnsiTheme="minorHAnsi" w:cstheme="minorHAnsi"/>
                <w:sz w:val="22"/>
                <w:szCs w:val="22"/>
              </w:rPr>
            </w:pPr>
            <w:r w:rsidRPr="009355F0">
              <w:t xml:space="preserve">Cunoașterea echipamentelor și tehnologiilor utilizate pentru măsurători, monitorizare și evaluarea infrastructurilor rutiere și aeroportuare. </w:t>
            </w:r>
          </w:p>
        </w:tc>
      </w:tr>
      <w:tr w:rsidR="000E79EE" w:rsidRPr="009355F0" w14:paraId="265A2C96" w14:textId="77777777" w:rsidTr="0072194E">
        <w:trPr>
          <w:cantSplit/>
          <w:trHeight w:val="1273"/>
        </w:trPr>
        <w:tc>
          <w:tcPr>
            <w:tcW w:w="694" w:type="dxa"/>
            <w:shd w:val="clear" w:color="auto" w:fill="E0E0E0"/>
            <w:textDirection w:val="btLr"/>
            <w:vAlign w:val="center"/>
          </w:tcPr>
          <w:p w14:paraId="50449FC8" w14:textId="78B803B6" w:rsidR="000E79EE" w:rsidRPr="009355F0" w:rsidRDefault="000E79EE" w:rsidP="00B322CE">
            <w:pPr>
              <w:spacing w:line="276" w:lineRule="auto"/>
              <w:ind w:left="113" w:right="113"/>
              <w:jc w:val="center"/>
              <w:rPr>
                <w:rFonts w:asciiTheme="minorHAnsi" w:hAnsiTheme="minorHAnsi" w:cstheme="minorHAnsi"/>
                <w:sz w:val="22"/>
                <w:szCs w:val="22"/>
              </w:rPr>
            </w:pPr>
            <w:r w:rsidRPr="009355F0">
              <w:rPr>
                <w:rFonts w:asciiTheme="minorHAnsi" w:hAnsiTheme="minorHAnsi" w:cstheme="minorHAnsi"/>
                <w:sz w:val="22"/>
                <w:szCs w:val="22"/>
              </w:rPr>
              <w:t>Abilități</w:t>
            </w:r>
          </w:p>
        </w:tc>
        <w:tc>
          <w:tcPr>
            <w:tcW w:w="8914" w:type="dxa"/>
            <w:shd w:val="clear" w:color="auto" w:fill="E0E0E0"/>
            <w:vAlign w:val="center"/>
          </w:tcPr>
          <w:p w14:paraId="0B937D52" w14:textId="77777777" w:rsidR="00DD5FE1" w:rsidRPr="009355F0" w:rsidRDefault="00DD5FE1" w:rsidP="00DD5FE1">
            <w:pPr>
              <w:numPr>
                <w:ilvl w:val="0"/>
                <w:numId w:val="1"/>
              </w:numPr>
              <w:spacing w:after="160" w:line="278" w:lineRule="auto"/>
            </w:pPr>
            <w:r w:rsidRPr="009355F0">
              <w:t xml:space="preserve">Colectarea, prelucrarea și interpretarea datelor obținute din teren sau din activități experimentale. </w:t>
            </w:r>
          </w:p>
          <w:p w14:paraId="343B6A2A" w14:textId="77777777" w:rsidR="00DD5FE1" w:rsidRPr="009355F0" w:rsidRDefault="00DD5FE1" w:rsidP="00DD5FE1">
            <w:pPr>
              <w:numPr>
                <w:ilvl w:val="0"/>
                <w:numId w:val="1"/>
              </w:numPr>
              <w:spacing w:after="160" w:line="278" w:lineRule="auto"/>
            </w:pPr>
            <w:r w:rsidRPr="009355F0">
              <w:t xml:space="preserve">Aplicarea metodelor practice de investigare și utilizarea instrumentelor moderne de măsurare și analiză tehnică. </w:t>
            </w:r>
          </w:p>
          <w:p w14:paraId="73B29DBC" w14:textId="3B46EB02" w:rsidR="000E79EE" w:rsidRPr="009355F0" w:rsidRDefault="00DD5FE1" w:rsidP="009355F0">
            <w:pPr>
              <w:numPr>
                <w:ilvl w:val="0"/>
                <w:numId w:val="1"/>
              </w:numPr>
              <w:spacing w:after="160" w:line="278" w:lineRule="auto"/>
              <w:rPr>
                <w:rFonts w:asciiTheme="minorHAnsi" w:hAnsiTheme="minorHAnsi" w:cstheme="minorHAnsi"/>
                <w:sz w:val="22"/>
                <w:szCs w:val="22"/>
                <w:lang w:val="it-IT"/>
              </w:rPr>
            </w:pPr>
            <w:r w:rsidRPr="009355F0">
              <w:t xml:space="preserve">Utilizarea aplicațiilor informatice și a echipamentelor tehnologice pentru realizarea activităților de cercetare inginerească. </w:t>
            </w:r>
          </w:p>
        </w:tc>
      </w:tr>
      <w:tr w:rsidR="009939CA" w:rsidRPr="009355F0" w14:paraId="582A50DB" w14:textId="77777777" w:rsidTr="0072194E">
        <w:trPr>
          <w:cantSplit/>
          <w:trHeight w:val="1726"/>
        </w:trPr>
        <w:tc>
          <w:tcPr>
            <w:tcW w:w="694" w:type="dxa"/>
            <w:shd w:val="clear" w:color="auto" w:fill="E0E0E0"/>
            <w:textDirection w:val="btLr"/>
            <w:vAlign w:val="center"/>
          </w:tcPr>
          <w:p w14:paraId="380EF86C" w14:textId="2B0F6690" w:rsidR="009939CA" w:rsidRPr="009355F0" w:rsidRDefault="009939CA" w:rsidP="00B322CE">
            <w:pPr>
              <w:spacing w:line="276" w:lineRule="auto"/>
              <w:ind w:left="113" w:right="113"/>
              <w:jc w:val="center"/>
              <w:rPr>
                <w:rFonts w:asciiTheme="minorHAnsi" w:hAnsiTheme="minorHAnsi" w:cstheme="minorHAnsi"/>
                <w:sz w:val="22"/>
                <w:szCs w:val="22"/>
              </w:rPr>
            </w:pPr>
            <w:r w:rsidRPr="009355F0">
              <w:rPr>
                <w:rFonts w:asciiTheme="minorHAnsi" w:hAnsiTheme="minorHAnsi" w:cstheme="minorHAnsi"/>
                <w:sz w:val="22"/>
                <w:szCs w:val="22"/>
              </w:rPr>
              <w:t xml:space="preserve">Responsabilitate </w:t>
            </w:r>
            <w:r w:rsidR="0012489D" w:rsidRPr="009355F0">
              <w:rPr>
                <w:rFonts w:asciiTheme="minorHAnsi" w:hAnsiTheme="minorHAnsi" w:cstheme="minorHAnsi"/>
                <w:sz w:val="22"/>
                <w:szCs w:val="22"/>
              </w:rPr>
              <w:t>ș</w:t>
            </w:r>
            <w:r w:rsidRPr="009355F0">
              <w:rPr>
                <w:rFonts w:asciiTheme="minorHAnsi" w:hAnsiTheme="minorHAnsi" w:cstheme="minorHAnsi"/>
                <w:sz w:val="22"/>
                <w:szCs w:val="22"/>
              </w:rPr>
              <w:t>i autonomie</w:t>
            </w:r>
          </w:p>
          <w:p w14:paraId="315D10A1" w14:textId="77777777" w:rsidR="009939CA" w:rsidRPr="009355F0"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0B8A9682" w14:textId="77777777" w:rsidR="004E1778" w:rsidRPr="009355F0" w:rsidRDefault="004E1778" w:rsidP="004E1778">
            <w:pPr>
              <w:numPr>
                <w:ilvl w:val="0"/>
                <w:numId w:val="1"/>
              </w:numPr>
              <w:spacing w:after="160" w:line="278" w:lineRule="auto"/>
            </w:pPr>
            <w:r w:rsidRPr="009355F0">
              <w:t xml:space="preserve">Respectarea normelor de sănătate și securitate în muncă pe șantiere și în activitățile practice de cercetare. </w:t>
            </w:r>
          </w:p>
          <w:p w14:paraId="5EBC9ECD" w14:textId="77777777" w:rsidR="004E1778" w:rsidRPr="009355F0" w:rsidRDefault="004E1778" w:rsidP="004E1778">
            <w:pPr>
              <w:numPr>
                <w:ilvl w:val="0"/>
                <w:numId w:val="1"/>
              </w:numPr>
              <w:spacing w:after="160" w:line="278" w:lineRule="auto"/>
            </w:pPr>
            <w:r w:rsidRPr="009355F0">
              <w:t xml:space="preserve">Colaborarea eficientă în cadrul echipelor multidisciplinare implicate în proiecte de infrastructură și transport. </w:t>
            </w:r>
          </w:p>
          <w:p w14:paraId="5A53B3EC" w14:textId="035D4DAD" w:rsidR="009939CA" w:rsidRPr="009355F0" w:rsidRDefault="004E1778" w:rsidP="009355F0">
            <w:pPr>
              <w:numPr>
                <w:ilvl w:val="0"/>
                <w:numId w:val="1"/>
              </w:numPr>
              <w:spacing w:after="160" w:line="278" w:lineRule="auto"/>
              <w:rPr>
                <w:rFonts w:asciiTheme="minorHAnsi" w:hAnsiTheme="minorHAnsi" w:cstheme="minorHAnsi"/>
                <w:sz w:val="22"/>
                <w:szCs w:val="22"/>
                <w:lang w:val="it-IT"/>
              </w:rPr>
            </w:pPr>
            <w:r w:rsidRPr="009355F0">
              <w:t xml:space="preserve">Îndeplinirea sarcinilor practice în mod autonom și responsabil, cu respectarea cerințelor tehnice și profesionale. </w:t>
            </w:r>
          </w:p>
        </w:tc>
      </w:tr>
    </w:tbl>
    <w:p w14:paraId="3C41F63D" w14:textId="77777777" w:rsidR="00AD7B40" w:rsidRPr="009355F0" w:rsidRDefault="00AD7B40" w:rsidP="00D22B64">
      <w:pPr>
        <w:spacing w:line="276" w:lineRule="auto"/>
        <w:rPr>
          <w:rFonts w:asciiTheme="minorHAnsi" w:hAnsiTheme="minorHAnsi" w:cstheme="minorHAnsi"/>
          <w:sz w:val="22"/>
          <w:szCs w:val="22"/>
        </w:rPr>
      </w:pPr>
    </w:p>
    <w:p w14:paraId="68FC229D" w14:textId="28635AEE" w:rsidR="00EE0BA5" w:rsidRPr="009355F0"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b/>
          <w:bCs/>
          <w:sz w:val="22"/>
          <w:szCs w:val="22"/>
        </w:rPr>
        <w:t>8</w:t>
      </w:r>
      <w:r w:rsidR="00EE0BA5" w:rsidRPr="009355F0">
        <w:rPr>
          <w:rFonts w:asciiTheme="minorHAnsi" w:hAnsiTheme="minorHAnsi" w:cstheme="minorHAnsi"/>
          <w:b/>
          <w:bCs/>
          <w:sz w:val="22"/>
          <w:szCs w:val="22"/>
        </w:rPr>
        <w:t>. Obiectivele disciplinei</w:t>
      </w:r>
      <w:r w:rsidR="00EE0BA5" w:rsidRPr="009355F0">
        <w:rPr>
          <w:rFonts w:asciiTheme="minorHAnsi" w:hAnsiTheme="minorHAnsi" w:cstheme="minorHAnsi"/>
          <w:sz w:val="22"/>
          <w:szCs w:val="22"/>
        </w:rPr>
        <w:t xml:space="preserve"> (reie</w:t>
      </w:r>
      <w:r w:rsidR="0012489D" w:rsidRPr="009355F0">
        <w:rPr>
          <w:rFonts w:asciiTheme="minorHAnsi" w:eastAsia="Times New Roman" w:hAnsiTheme="minorHAnsi" w:cstheme="minorHAnsi"/>
          <w:sz w:val="22"/>
          <w:szCs w:val="22"/>
        </w:rPr>
        <w:t>ș</w:t>
      </w:r>
      <w:r w:rsidR="00EE0BA5" w:rsidRPr="009355F0">
        <w:rPr>
          <w:rFonts w:asciiTheme="minorHAnsi" w:eastAsia="Times New Roman" w:hAnsiTheme="minorHAnsi" w:cstheme="minorHAnsi"/>
          <w:sz w:val="22"/>
          <w:szCs w:val="22"/>
        </w:rPr>
        <w:t>ind din grila competen</w:t>
      </w:r>
      <w:r w:rsidR="0012489D" w:rsidRPr="009355F0">
        <w:rPr>
          <w:rFonts w:asciiTheme="minorHAnsi" w:eastAsia="Times New Roman" w:hAnsiTheme="minorHAnsi" w:cstheme="minorHAnsi"/>
          <w:sz w:val="22"/>
          <w:szCs w:val="22"/>
        </w:rPr>
        <w:t>ț</w:t>
      </w:r>
      <w:r w:rsidR="00EE0BA5" w:rsidRPr="009355F0">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1E4927" w:rsidRPr="009355F0" w14:paraId="5ECD9C44" w14:textId="77777777" w:rsidTr="00BB331A">
        <w:tc>
          <w:tcPr>
            <w:tcW w:w="1742" w:type="pct"/>
            <w:shd w:val="clear" w:color="auto" w:fill="E0E0E0"/>
            <w:vAlign w:val="center"/>
          </w:tcPr>
          <w:p w14:paraId="2BC8BDF3" w14:textId="77777777" w:rsidR="001E4927" w:rsidRPr="009355F0" w:rsidRDefault="001E4927" w:rsidP="001E4927">
            <w:pPr>
              <w:spacing w:line="276" w:lineRule="auto"/>
              <w:rPr>
                <w:rFonts w:asciiTheme="minorHAnsi" w:hAnsiTheme="minorHAnsi" w:cstheme="minorHAnsi"/>
                <w:sz w:val="22"/>
                <w:szCs w:val="22"/>
              </w:rPr>
            </w:pPr>
            <w:r w:rsidRPr="009355F0">
              <w:rPr>
                <w:rFonts w:asciiTheme="minorHAnsi" w:hAnsiTheme="minorHAnsi" w:cstheme="minorHAnsi"/>
                <w:sz w:val="22"/>
                <w:szCs w:val="22"/>
              </w:rPr>
              <w:t>8.1 Obiectivul general al disciplinei</w:t>
            </w:r>
          </w:p>
        </w:tc>
        <w:tc>
          <w:tcPr>
            <w:tcW w:w="3258" w:type="pct"/>
            <w:shd w:val="clear" w:color="auto" w:fill="E0E0E0"/>
            <w:vAlign w:val="center"/>
          </w:tcPr>
          <w:p w14:paraId="4F2BCFBE" w14:textId="269A5581" w:rsidR="001E4927" w:rsidRPr="009355F0" w:rsidRDefault="001E4927" w:rsidP="009355F0">
            <w:pPr>
              <w:spacing w:before="40" w:after="40"/>
              <w:rPr>
                <w:rFonts w:asciiTheme="minorHAnsi" w:hAnsiTheme="minorHAnsi" w:cstheme="minorHAnsi"/>
                <w:sz w:val="22"/>
                <w:szCs w:val="22"/>
              </w:rPr>
            </w:pPr>
            <w:r w:rsidRPr="009355F0">
              <w:rPr>
                <w:rFonts w:asciiTheme="minorHAnsi" w:hAnsiTheme="minorHAnsi" w:cstheme="minorHAnsi"/>
                <w:sz w:val="22"/>
                <w:szCs w:val="22"/>
              </w:rPr>
              <w:t>Realizarea activităţilor de cercetare şi proiectare în domeniul ingineriei civile: drumuri, poduri, căi ferate</w:t>
            </w:r>
            <w:r w:rsidR="000342D5" w:rsidRPr="009355F0">
              <w:rPr>
                <w:rFonts w:asciiTheme="minorHAnsi" w:hAnsiTheme="minorHAnsi" w:cstheme="minorHAnsi"/>
                <w:sz w:val="22"/>
                <w:szCs w:val="22"/>
              </w:rPr>
              <w:t>, autostrazi si piste aeroportuare</w:t>
            </w:r>
          </w:p>
        </w:tc>
      </w:tr>
      <w:tr w:rsidR="001E4927" w:rsidRPr="009355F0" w14:paraId="4C0E2D8B" w14:textId="77777777" w:rsidTr="001D7AC8">
        <w:trPr>
          <w:trHeight w:val="354"/>
        </w:trPr>
        <w:tc>
          <w:tcPr>
            <w:tcW w:w="1742" w:type="pct"/>
            <w:shd w:val="clear" w:color="auto" w:fill="E0E0E0"/>
            <w:vAlign w:val="center"/>
          </w:tcPr>
          <w:p w14:paraId="10F0BA4B" w14:textId="77777777" w:rsidR="001E4927" w:rsidRPr="009355F0" w:rsidRDefault="001E4927" w:rsidP="001E4927">
            <w:pPr>
              <w:spacing w:line="276" w:lineRule="auto"/>
              <w:rPr>
                <w:rFonts w:asciiTheme="minorHAnsi" w:hAnsiTheme="minorHAnsi" w:cstheme="minorHAnsi"/>
                <w:sz w:val="22"/>
                <w:szCs w:val="22"/>
              </w:rPr>
            </w:pPr>
            <w:r w:rsidRPr="009355F0">
              <w:rPr>
                <w:rFonts w:asciiTheme="minorHAnsi" w:hAnsiTheme="minorHAnsi" w:cstheme="minorHAnsi"/>
                <w:sz w:val="22"/>
                <w:szCs w:val="22"/>
              </w:rPr>
              <w:t>8.2 Obiectivele specifice</w:t>
            </w:r>
          </w:p>
        </w:tc>
        <w:tc>
          <w:tcPr>
            <w:tcW w:w="3258" w:type="pct"/>
            <w:shd w:val="clear" w:color="auto" w:fill="E0E0E0"/>
          </w:tcPr>
          <w:p w14:paraId="7E277DB3" w14:textId="779C9AF0" w:rsidR="001E4927" w:rsidRPr="009355F0" w:rsidRDefault="001E4927" w:rsidP="009B2502">
            <w:pPr>
              <w:rPr>
                <w:rFonts w:asciiTheme="minorHAnsi" w:hAnsiTheme="minorHAnsi" w:cstheme="minorHAnsi"/>
                <w:sz w:val="22"/>
                <w:szCs w:val="22"/>
              </w:rPr>
            </w:pPr>
            <w:r w:rsidRPr="009355F0">
              <w:rPr>
                <w:rFonts w:asciiTheme="minorHAnsi" w:hAnsiTheme="minorHAnsi" w:cstheme="minorHAnsi"/>
                <w:sz w:val="22"/>
                <w:szCs w:val="22"/>
                <w:lang w:val="en-US"/>
              </w:rPr>
              <w:t xml:space="preserve"> </w:t>
            </w:r>
            <w:r w:rsidR="009844D3" w:rsidRPr="009355F0">
              <w:rPr>
                <w:rFonts w:asciiTheme="minorHAnsi" w:hAnsiTheme="minorHAnsi" w:cstheme="minorHAnsi"/>
                <w:sz w:val="22"/>
                <w:szCs w:val="22"/>
              </w:rPr>
              <w:t xml:space="preserve">-  Elaborarea lucrării </w:t>
            </w:r>
            <w:r w:rsidR="009F4CF5" w:rsidRPr="009355F0">
              <w:rPr>
                <w:rFonts w:asciiTheme="minorHAnsi" w:hAnsiTheme="minorHAnsi" w:cstheme="minorHAnsi"/>
                <w:sz w:val="22"/>
                <w:szCs w:val="22"/>
              </w:rPr>
              <w:t>de disertatie</w:t>
            </w:r>
            <w:r w:rsidR="009844D3" w:rsidRPr="009355F0">
              <w:rPr>
                <w:rFonts w:asciiTheme="minorHAnsi" w:hAnsiTheme="minorHAnsi" w:cstheme="minorHAnsi"/>
                <w:sz w:val="22"/>
                <w:szCs w:val="22"/>
              </w:rPr>
              <w:t>.</w:t>
            </w:r>
          </w:p>
        </w:tc>
      </w:tr>
    </w:tbl>
    <w:p w14:paraId="663417A7" w14:textId="77777777" w:rsidR="00B25C53" w:rsidRPr="009355F0"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9355F0"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9355F0">
        <w:rPr>
          <w:rFonts w:asciiTheme="minorHAnsi" w:hAnsiTheme="minorHAnsi" w:cstheme="minorHAnsi"/>
          <w:b/>
          <w:bCs/>
          <w:sz w:val="22"/>
          <w:szCs w:val="22"/>
        </w:rPr>
        <w:t>9</w:t>
      </w:r>
      <w:r w:rsidR="00EE0BA5" w:rsidRPr="009355F0">
        <w:rPr>
          <w:rFonts w:asciiTheme="minorHAnsi" w:hAnsiTheme="minorHAnsi" w:cstheme="minorHAnsi"/>
          <w:b/>
          <w:bCs/>
          <w:sz w:val="22"/>
          <w:szCs w:val="22"/>
        </w:rPr>
        <w:t>. Con</w:t>
      </w:r>
      <w:r w:rsidR="0012489D" w:rsidRPr="009355F0">
        <w:rPr>
          <w:rFonts w:asciiTheme="minorHAnsi" w:eastAsia="Times New Roman" w:hAnsiTheme="minorHAnsi" w:cstheme="minorHAnsi"/>
          <w:b/>
          <w:bCs/>
          <w:sz w:val="22"/>
          <w:szCs w:val="22"/>
        </w:rPr>
        <w:t>ț</w:t>
      </w:r>
      <w:r w:rsidR="00EE0BA5" w:rsidRPr="009355F0">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9355F0"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0C12927B" w:rsidR="00200FAD" w:rsidRPr="009355F0" w:rsidRDefault="005072F7" w:rsidP="00D22B64">
            <w:pPr>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9</w:t>
            </w:r>
            <w:r w:rsidR="00200FAD" w:rsidRPr="009355F0">
              <w:rPr>
                <w:rFonts w:asciiTheme="minorHAnsi" w:hAnsiTheme="minorHAnsi" w:cstheme="minorHAnsi"/>
                <w:b/>
                <w:bCs/>
                <w:sz w:val="22"/>
                <w:szCs w:val="22"/>
              </w:rPr>
              <w:t>.1 Curs</w:t>
            </w:r>
            <w:r w:rsidR="00CA05BD" w:rsidRPr="009355F0">
              <w:rPr>
                <w:rFonts w:asciiTheme="minorHAnsi" w:hAnsiTheme="minorHAnsi" w:cstheme="minorHAnsi"/>
                <w:b/>
                <w:bCs/>
                <w:sz w:val="22"/>
                <w:szCs w:val="22"/>
              </w:rPr>
              <w:t xml:space="preserve"> – nu este cazul</w:t>
            </w:r>
          </w:p>
        </w:tc>
        <w:tc>
          <w:tcPr>
            <w:tcW w:w="442" w:type="pct"/>
            <w:tcBorders>
              <w:top w:val="single" w:sz="12" w:space="0" w:color="auto"/>
              <w:bottom w:val="single" w:sz="6" w:space="0" w:color="auto"/>
            </w:tcBorders>
            <w:vAlign w:val="center"/>
          </w:tcPr>
          <w:p w14:paraId="0F36A3C0" w14:textId="77777777" w:rsidR="00200FAD" w:rsidRPr="009355F0"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9355F0"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9355F0"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Observa</w:t>
            </w:r>
            <w:r w:rsidR="0012489D" w:rsidRPr="009355F0">
              <w:rPr>
                <w:rFonts w:asciiTheme="minorHAnsi" w:eastAsia="Times New Roman" w:hAnsiTheme="minorHAnsi" w:cstheme="minorHAnsi"/>
                <w:b/>
                <w:bCs/>
                <w:sz w:val="22"/>
                <w:szCs w:val="22"/>
              </w:rPr>
              <w:t>ț</w:t>
            </w:r>
            <w:r w:rsidRPr="009355F0">
              <w:rPr>
                <w:rFonts w:asciiTheme="minorHAnsi" w:eastAsia="Times New Roman" w:hAnsiTheme="minorHAnsi" w:cstheme="minorHAnsi"/>
                <w:b/>
                <w:bCs/>
                <w:sz w:val="22"/>
                <w:szCs w:val="22"/>
              </w:rPr>
              <w:t>ii</w:t>
            </w:r>
          </w:p>
        </w:tc>
      </w:tr>
    </w:tbl>
    <w:p w14:paraId="0978DC4E" w14:textId="77777777" w:rsidR="0012489D" w:rsidRPr="009355F0"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9355F0" w14:paraId="796C26A8" w14:textId="77777777" w:rsidTr="0012489D">
        <w:trPr>
          <w:tblHeader/>
        </w:trPr>
        <w:tc>
          <w:tcPr>
            <w:tcW w:w="3091" w:type="pct"/>
            <w:tcBorders>
              <w:top w:val="single" w:sz="12" w:space="0" w:color="auto"/>
            </w:tcBorders>
            <w:shd w:val="clear" w:color="auto" w:fill="E0E0E0"/>
            <w:vAlign w:val="center"/>
          </w:tcPr>
          <w:p w14:paraId="08D68177" w14:textId="492E91C0" w:rsidR="00200FAD" w:rsidRPr="009355F0" w:rsidRDefault="005072F7" w:rsidP="00D22B64">
            <w:pPr>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9</w:t>
            </w:r>
            <w:r w:rsidR="00200FAD" w:rsidRPr="009355F0">
              <w:rPr>
                <w:rFonts w:asciiTheme="minorHAnsi" w:hAnsiTheme="minorHAnsi" w:cstheme="minorHAnsi"/>
                <w:b/>
                <w:bCs/>
                <w:sz w:val="22"/>
                <w:szCs w:val="22"/>
              </w:rPr>
              <w:t xml:space="preserve">.2 </w:t>
            </w:r>
            <w:r w:rsidR="00180430" w:rsidRPr="009355F0">
              <w:rPr>
                <w:rFonts w:asciiTheme="minorHAnsi" w:hAnsiTheme="minorHAnsi" w:cstheme="minorHAnsi"/>
                <w:b/>
                <w:bCs/>
                <w:sz w:val="22"/>
                <w:szCs w:val="22"/>
              </w:rPr>
              <w:t>Activitatea de cercetare</w:t>
            </w:r>
          </w:p>
        </w:tc>
        <w:tc>
          <w:tcPr>
            <w:tcW w:w="442" w:type="pct"/>
            <w:tcBorders>
              <w:top w:val="single" w:sz="12" w:space="0" w:color="auto"/>
            </w:tcBorders>
            <w:vAlign w:val="center"/>
          </w:tcPr>
          <w:p w14:paraId="283173F2" w14:textId="77777777" w:rsidR="00200FAD" w:rsidRPr="009355F0" w:rsidRDefault="00200FAD" w:rsidP="00685220">
            <w:pPr>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9355F0" w:rsidRDefault="00200FAD" w:rsidP="00D22B64">
            <w:pPr>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9355F0" w:rsidRDefault="00200FAD" w:rsidP="00D22B64">
            <w:pPr>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Observa</w:t>
            </w:r>
            <w:r w:rsidR="0012489D" w:rsidRPr="009355F0">
              <w:rPr>
                <w:rFonts w:asciiTheme="minorHAnsi" w:hAnsiTheme="minorHAnsi" w:cstheme="minorHAnsi"/>
                <w:b/>
                <w:bCs/>
                <w:sz w:val="22"/>
                <w:szCs w:val="22"/>
              </w:rPr>
              <w:t>ț</w:t>
            </w:r>
            <w:r w:rsidRPr="009355F0">
              <w:rPr>
                <w:rFonts w:asciiTheme="minorHAnsi" w:hAnsiTheme="minorHAnsi" w:cstheme="minorHAnsi"/>
                <w:b/>
                <w:bCs/>
                <w:sz w:val="22"/>
                <w:szCs w:val="22"/>
              </w:rPr>
              <w:t>ii</w:t>
            </w:r>
          </w:p>
        </w:tc>
      </w:tr>
      <w:tr w:rsidR="008C61AE" w:rsidRPr="009355F0" w14:paraId="4218510C" w14:textId="77777777" w:rsidTr="00971915">
        <w:tc>
          <w:tcPr>
            <w:tcW w:w="3091" w:type="pct"/>
            <w:shd w:val="clear" w:color="auto" w:fill="E0E0E0"/>
          </w:tcPr>
          <w:p w14:paraId="45140294" w14:textId="31860A48" w:rsidR="008C61AE" w:rsidRPr="009355F0" w:rsidRDefault="0025648F" w:rsidP="008C61AE">
            <w:pPr>
              <w:overflowPunct w:val="0"/>
              <w:autoSpaceDE w:val="0"/>
              <w:autoSpaceDN w:val="0"/>
              <w:adjustRightInd w:val="0"/>
              <w:spacing w:line="276" w:lineRule="auto"/>
              <w:textAlignment w:val="baseline"/>
              <w:rPr>
                <w:rFonts w:asciiTheme="minorHAnsi" w:hAnsiTheme="minorHAnsi" w:cstheme="minorHAnsi"/>
                <w:sz w:val="22"/>
                <w:szCs w:val="22"/>
              </w:rPr>
            </w:pPr>
            <w:r w:rsidRPr="009355F0">
              <w:rPr>
                <w:rFonts w:asciiTheme="minorHAnsi" w:hAnsiTheme="minorHAnsi" w:cstheme="minorHAnsi"/>
                <w:bCs/>
                <w:sz w:val="22"/>
                <w:szCs w:val="22"/>
              </w:rPr>
              <w:t xml:space="preserve">       </w:t>
            </w:r>
            <w:r w:rsidR="00D812D5" w:rsidRPr="009355F0">
              <w:rPr>
                <w:rFonts w:asciiTheme="minorHAnsi" w:hAnsiTheme="minorHAnsi" w:cstheme="minorHAnsi"/>
                <w:bCs/>
                <w:sz w:val="22"/>
                <w:szCs w:val="22"/>
              </w:rPr>
              <w:t>Conform cu tema programului practicii de cercetare:       stabilirea activitatii de practica pe diferite obiecte,  elaborarea metodologiei de lucru, participarea la activitatile programate functie de specific si tipul activitatii, vizite in laboratoare si santiere, posibil implicare in activitatea acestora.</w:t>
            </w:r>
          </w:p>
        </w:tc>
        <w:tc>
          <w:tcPr>
            <w:tcW w:w="442" w:type="pct"/>
            <w:vAlign w:val="center"/>
          </w:tcPr>
          <w:p w14:paraId="2BB3B1DF" w14:textId="156AA06B" w:rsidR="008C61AE" w:rsidRPr="009355F0" w:rsidRDefault="008C61AE" w:rsidP="00685220">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restart"/>
            <w:vAlign w:val="center"/>
          </w:tcPr>
          <w:p w14:paraId="27BB8424" w14:textId="34CA234B" w:rsidR="008C61AE" w:rsidRPr="009355F0" w:rsidRDefault="00024A38" w:rsidP="008C61AE">
            <w:pPr>
              <w:spacing w:line="276" w:lineRule="auto"/>
              <w:rPr>
                <w:rFonts w:asciiTheme="minorHAnsi" w:hAnsiTheme="minorHAnsi" w:cstheme="minorHAnsi"/>
                <w:sz w:val="22"/>
                <w:szCs w:val="22"/>
              </w:rPr>
            </w:pPr>
            <w:r w:rsidRPr="009355F0">
              <w:rPr>
                <w:rFonts w:asciiTheme="minorHAnsi" w:hAnsiTheme="minorHAnsi" w:cstheme="minorHAnsi"/>
                <w:sz w:val="22"/>
                <w:szCs w:val="22"/>
              </w:rPr>
              <w:t>Studiu individual pe baza materialelor de curs, lucrari, discutii cu cadrele didactice, materiale virtuale, biblioteca, internet, laboratoare de calcul si incercari mecanice</w:t>
            </w:r>
          </w:p>
        </w:tc>
        <w:tc>
          <w:tcPr>
            <w:tcW w:w="602" w:type="pct"/>
            <w:vMerge w:val="restart"/>
            <w:vAlign w:val="center"/>
          </w:tcPr>
          <w:p w14:paraId="5FC92188" w14:textId="74215A9E" w:rsidR="008C61AE" w:rsidRPr="009355F0" w:rsidRDefault="00965522" w:rsidP="008C61AE">
            <w:pPr>
              <w:spacing w:line="276" w:lineRule="auto"/>
              <w:rPr>
                <w:rFonts w:asciiTheme="minorHAnsi" w:hAnsiTheme="minorHAnsi" w:cstheme="minorHAnsi"/>
                <w:sz w:val="22"/>
                <w:szCs w:val="22"/>
              </w:rPr>
            </w:pPr>
            <w:r w:rsidRPr="009355F0">
              <w:rPr>
                <w:rFonts w:asciiTheme="minorHAnsi" w:hAnsiTheme="minorHAnsi" w:cstheme="minorHAnsi"/>
                <w:sz w:val="22"/>
                <w:szCs w:val="22"/>
              </w:rPr>
              <w:t>Onsite sau online pe platforma Teams</w:t>
            </w:r>
          </w:p>
        </w:tc>
      </w:tr>
      <w:tr w:rsidR="00542AA1" w:rsidRPr="009355F0" w14:paraId="5804A44C" w14:textId="77777777" w:rsidTr="00C675E6">
        <w:trPr>
          <w:trHeight w:val="282"/>
        </w:trPr>
        <w:tc>
          <w:tcPr>
            <w:tcW w:w="3091" w:type="pct"/>
            <w:shd w:val="clear" w:color="auto" w:fill="E0E0E0"/>
            <w:vAlign w:val="center"/>
          </w:tcPr>
          <w:p w14:paraId="3FBB8801" w14:textId="77777777" w:rsidR="007125E2" w:rsidRPr="009355F0" w:rsidRDefault="007125E2" w:rsidP="007125E2">
            <w:pPr>
              <w:rPr>
                <w:rFonts w:asciiTheme="minorHAnsi" w:hAnsiTheme="minorHAnsi" w:cstheme="minorHAnsi"/>
                <w:sz w:val="22"/>
                <w:szCs w:val="22"/>
              </w:rPr>
            </w:pPr>
            <w:r w:rsidRPr="009355F0">
              <w:rPr>
                <w:rFonts w:asciiTheme="minorHAnsi" w:hAnsiTheme="minorHAnsi" w:cstheme="minorHAnsi"/>
                <w:sz w:val="22"/>
                <w:szCs w:val="22"/>
              </w:rPr>
              <w:t>Bibliografie:</w:t>
            </w:r>
          </w:p>
          <w:p w14:paraId="185D61D6" w14:textId="77777777" w:rsidR="007125E2" w:rsidRPr="009355F0" w:rsidRDefault="007125E2" w:rsidP="007125E2">
            <w:pPr>
              <w:rPr>
                <w:rFonts w:asciiTheme="minorHAnsi" w:hAnsiTheme="minorHAnsi" w:cstheme="minorHAnsi"/>
                <w:sz w:val="22"/>
                <w:szCs w:val="22"/>
              </w:rPr>
            </w:pPr>
            <w:r w:rsidRPr="009355F0">
              <w:rPr>
                <w:rFonts w:asciiTheme="minorHAnsi" w:hAnsiTheme="minorHAnsi" w:cstheme="minorHAnsi"/>
                <w:sz w:val="22"/>
                <w:szCs w:val="22"/>
              </w:rPr>
              <w:t>Fiecare cadru didactic va oferi materiale necesare şi va indica sursele de documentare necesare desfasurarii activitatilor.</w:t>
            </w:r>
          </w:p>
          <w:p w14:paraId="53D77E69" w14:textId="645F8699" w:rsidR="00542AA1" w:rsidRPr="009355F0" w:rsidRDefault="00542AA1" w:rsidP="00542AA1">
            <w:pPr>
              <w:jc w:val="both"/>
              <w:rPr>
                <w:rFonts w:asciiTheme="minorHAnsi" w:hAnsiTheme="minorHAnsi" w:cstheme="minorHAnsi"/>
                <w:bCs/>
                <w:sz w:val="22"/>
                <w:szCs w:val="22"/>
              </w:rPr>
            </w:pPr>
          </w:p>
        </w:tc>
        <w:tc>
          <w:tcPr>
            <w:tcW w:w="442" w:type="pct"/>
            <w:vAlign w:val="center"/>
          </w:tcPr>
          <w:p w14:paraId="0D1960B5" w14:textId="27B637B3" w:rsidR="00542AA1" w:rsidRPr="009355F0"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19FBC13" w14:textId="77777777" w:rsidR="00542AA1" w:rsidRPr="009355F0" w:rsidRDefault="00542AA1" w:rsidP="00542AA1">
            <w:pPr>
              <w:spacing w:line="276" w:lineRule="auto"/>
              <w:rPr>
                <w:rFonts w:asciiTheme="minorHAnsi" w:hAnsiTheme="minorHAnsi" w:cstheme="minorHAnsi"/>
                <w:sz w:val="22"/>
                <w:szCs w:val="22"/>
              </w:rPr>
            </w:pPr>
          </w:p>
        </w:tc>
        <w:tc>
          <w:tcPr>
            <w:tcW w:w="602" w:type="pct"/>
            <w:vMerge/>
            <w:vAlign w:val="center"/>
          </w:tcPr>
          <w:p w14:paraId="07FEE0D9" w14:textId="77777777" w:rsidR="00542AA1" w:rsidRPr="009355F0" w:rsidRDefault="00542AA1" w:rsidP="00542AA1">
            <w:pPr>
              <w:spacing w:line="276" w:lineRule="auto"/>
              <w:rPr>
                <w:rFonts w:asciiTheme="minorHAnsi" w:hAnsiTheme="minorHAnsi" w:cstheme="minorHAnsi"/>
                <w:sz w:val="22"/>
                <w:szCs w:val="22"/>
              </w:rPr>
            </w:pPr>
          </w:p>
        </w:tc>
      </w:tr>
    </w:tbl>
    <w:p w14:paraId="2CC0C56E" w14:textId="77777777" w:rsidR="00ED57BD" w:rsidRPr="009355F0" w:rsidRDefault="00ED57BD" w:rsidP="00D22B64">
      <w:pPr>
        <w:spacing w:line="276" w:lineRule="auto"/>
        <w:rPr>
          <w:rFonts w:asciiTheme="minorHAnsi" w:hAnsiTheme="minorHAnsi" w:cstheme="minorHAnsi"/>
          <w:sz w:val="22"/>
          <w:szCs w:val="22"/>
        </w:rPr>
      </w:pPr>
    </w:p>
    <w:p w14:paraId="548A5CCB" w14:textId="40097E0E" w:rsidR="00EE0BA5" w:rsidRPr="009355F0" w:rsidRDefault="005072F7" w:rsidP="00D22B64">
      <w:pPr>
        <w:spacing w:line="276" w:lineRule="auto"/>
        <w:jc w:val="both"/>
        <w:rPr>
          <w:rFonts w:asciiTheme="minorHAnsi" w:eastAsia="Times New Roman" w:hAnsiTheme="minorHAnsi" w:cstheme="minorHAnsi"/>
          <w:b/>
          <w:bCs/>
          <w:sz w:val="22"/>
          <w:szCs w:val="22"/>
        </w:rPr>
      </w:pPr>
      <w:r w:rsidRPr="009355F0">
        <w:rPr>
          <w:rFonts w:asciiTheme="minorHAnsi" w:hAnsiTheme="minorHAnsi" w:cstheme="minorHAnsi"/>
          <w:b/>
          <w:bCs/>
          <w:sz w:val="22"/>
          <w:szCs w:val="22"/>
        </w:rPr>
        <w:t>10</w:t>
      </w:r>
      <w:r w:rsidR="00EE0BA5" w:rsidRPr="009355F0">
        <w:rPr>
          <w:rFonts w:asciiTheme="minorHAnsi" w:hAnsiTheme="minorHAnsi" w:cstheme="minorHAnsi"/>
          <w:b/>
          <w:bCs/>
          <w:sz w:val="22"/>
          <w:szCs w:val="22"/>
        </w:rPr>
        <w:t>. Coroborarea con</w:t>
      </w:r>
      <w:r w:rsidR="0012489D" w:rsidRPr="009355F0">
        <w:rPr>
          <w:rFonts w:asciiTheme="minorHAnsi" w:eastAsia="Times New Roman" w:hAnsiTheme="minorHAnsi" w:cstheme="minorHAnsi"/>
          <w:b/>
          <w:bCs/>
          <w:sz w:val="22"/>
          <w:szCs w:val="22"/>
        </w:rPr>
        <w:t>ț</w:t>
      </w:r>
      <w:r w:rsidR="00EE0BA5" w:rsidRPr="009355F0">
        <w:rPr>
          <w:rFonts w:asciiTheme="minorHAnsi" w:eastAsia="Times New Roman" w:hAnsiTheme="minorHAnsi" w:cstheme="minorHAnsi"/>
          <w:b/>
          <w:bCs/>
          <w:sz w:val="22"/>
          <w:szCs w:val="22"/>
        </w:rPr>
        <w:t>inuturilor disciplinei cu a</w:t>
      </w:r>
      <w:r w:rsidR="0012489D" w:rsidRPr="009355F0">
        <w:rPr>
          <w:rFonts w:asciiTheme="minorHAnsi" w:eastAsia="Times New Roman" w:hAnsiTheme="minorHAnsi" w:cstheme="minorHAnsi"/>
          <w:b/>
          <w:bCs/>
          <w:sz w:val="22"/>
          <w:szCs w:val="22"/>
        </w:rPr>
        <w:t>ș</w:t>
      </w:r>
      <w:r w:rsidR="00EE0BA5" w:rsidRPr="009355F0">
        <w:rPr>
          <w:rFonts w:asciiTheme="minorHAnsi" w:eastAsia="Times New Roman" w:hAnsiTheme="minorHAnsi" w:cstheme="minorHAnsi"/>
          <w:b/>
          <w:bCs/>
          <w:sz w:val="22"/>
          <w:szCs w:val="22"/>
        </w:rPr>
        <w:t>teptările reprezentan</w:t>
      </w:r>
      <w:r w:rsidR="0012489D" w:rsidRPr="009355F0">
        <w:rPr>
          <w:rFonts w:asciiTheme="minorHAnsi" w:eastAsia="Times New Roman" w:hAnsiTheme="minorHAnsi" w:cstheme="minorHAnsi"/>
          <w:b/>
          <w:bCs/>
          <w:sz w:val="22"/>
          <w:szCs w:val="22"/>
        </w:rPr>
        <w:t>ț</w:t>
      </w:r>
      <w:r w:rsidR="00EE0BA5" w:rsidRPr="009355F0">
        <w:rPr>
          <w:rFonts w:asciiTheme="minorHAnsi" w:eastAsia="Times New Roman" w:hAnsiTheme="minorHAnsi" w:cstheme="minorHAnsi"/>
          <w:b/>
          <w:bCs/>
          <w:sz w:val="22"/>
          <w:szCs w:val="22"/>
        </w:rPr>
        <w:t>ilor comunită</w:t>
      </w:r>
      <w:r w:rsidR="0012489D" w:rsidRPr="009355F0">
        <w:rPr>
          <w:rFonts w:asciiTheme="minorHAnsi" w:eastAsia="Times New Roman" w:hAnsiTheme="minorHAnsi" w:cstheme="minorHAnsi"/>
          <w:b/>
          <w:bCs/>
          <w:sz w:val="22"/>
          <w:szCs w:val="22"/>
        </w:rPr>
        <w:t>ț</w:t>
      </w:r>
      <w:r w:rsidR="00EE0BA5" w:rsidRPr="009355F0">
        <w:rPr>
          <w:rFonts w:asciiTheme="minorHAnsi" w:eastAsia="Times New Roman" w:hAnsiTheme="minorHAnsi" w:cstheme="minorHAnsi"/>
          <w:b/>
          <w:bCs/>
          <w:sz w:val="22"/>
          <w:szCs w:val="22"/>
        </w:rPr>
        <w:t>ii epistemice, asocia</w:t>
      </w:r>
      <w:r w:rsidR="0012489D" w:rsidRPr="009355F0">
        <w:rPr>
          <w:rFonts w:asciiTheme="minorHAnsi" w:eastAsia="Times New Roman" w:hAnsiTheme="minorHAnsi" w:cstheme="minorHAnsi"/>
          <w:b/>
          <w:bCs/>
          <w:sz w:val="22"/>
          <w:szCs w:val="22"/>
        </w:rPr>
        <w:t>ț</w:t>
      </w:r>
      <w:r w:rsidR="00EE0BA5" w:rsidRPr="009355F0">
        <w:rPr>
          <w:rFonts w:asciiTheme="minorHAnsi" w:eastAsia="Times New Roman" w:hAnsiTheme="minorHAnsi" w:cstheme="minorHAnsi"/>
          <w:b/>
          <w:bCs/>
          <w:sz w:val="22"/>
          <w:szCs w:val="22"/>
        </w:rPr>
        <w:t xml:space="preserve">iilor profesionale </w:t>
      </w:r>
      <w:r w:rsidR="0012489D" w:rsidRPr="009355F0">
        <w:rPr>
          <w:rFonts w:asciiTheme="minorHAnsi" w:eastAsia="Times New Roman" w:hAnsiTheme="minorHAnsi" w:cstheme="minorHAnsi"/>
          <w:b/>
          <w:bCs/>
          <w:sz w:val="22"/>
          <w:szCs w:val="22"/>
        </w:rPr>
        <w:t>ș</w:t>
      </w:r>
      <w:r w:rsidR="00EE0BA5" w:rsidRPr="009355F0">
        <w:rPr>
          <w:rFonts w:asciiTheme="minorHAnsi" w:eastAsia="Times New Roman" w:hAnsiTheme="minorHAnsi" w:cstheme="minorHAnsi"/>
          <w:b/>
          <w:bCs/>
          <w:sz w:val="22"/>
          <w:szCs w:val="22"/>
        </w:rPr>
        <w:t>i angajatori</w:t>
      </w:r>
      <w:r w:rsidR="00F43D2A" w:rsidRPr="009355F0">
        <w:rPr>
          <w:rFonts w:asciiTheme="minorHAnsi" w:eastAsia="Times New Roman" w:hAnsiTheme="minorHAnsi" w:cstheme="minorHAnsi"/>
          <w:b/>
          <w:bCs/>
          <w:sz w:val="22"/>
          <w:szCs w:val="22"/>
        </w:rPr>
        <w:t>lor</w:t>
      </w:r>
      <w:r w:rsidR="00EE0BA5" w:rsidRPr="009355F0">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9355F0" w14:paraId="04E0AFB3" w14:textId="77777777" w:rsidTr="00BB331A">
        <w:trPr>
          <w:trHeight w:val="1107"/>
        </w:trPr>
        <w:tc>
          <w:tcPr>
            <w:tcW w:w="5000" w:type="pct"/>
          </w:tcPr>
          <w:p w14:paraId="6B33B362" w14:textId="77777777" w:rsidR="004B02C8" w:rsidRPr="009355F0" w:rsidRDefault="004B02C8" w:rsidP="004B02C8">
            <w:pPr>
              <w:jc w:val="both"/>
              <w:rPr>
                <w:rFonts w:asciiTheme="minorHAnsi" w:hAnsiTheme="minorHAnsi" w:cstheme="minorHAnsi"/>
                <w:sz w:val="22"/>
                <w:szCs w:val="22"/>
              </w:rPr>
            </w:pPr>
            <w:r w:rsidRPr="009355F0">
              <w:rPr>
                <w:rFonts w:asciiTheme="minorHAnsi" w:hAnsiTheme="minorHAnsi" w:cstheme="minorHAnsi"/>
                <w:sz w:val="22"/>
                <w:szCs w:val="22"/>
              </w:rPr>
              <w:t xml:space="preserve">Conţinutul disciplinei este corelat cu necesităţile angajatorilor din domeniul ingineriei civile. În vederea identificării nevoilor şi aşteptărilor angajatorilor din domeniu, pentru stabilirea conţinutului cursului s-a discutat cu alte cadre didactice din cadrul facultăţii, cu reprezentanţi ai asociaţiilor profesionale şi cu absolvenţi ai programului de studii. </w:t>
            </w:r>
          </w:p>
          <w:p w14:paraId="612C8B16" w14:textId="6DAE4A74" w:rsidR="00EE0BA5" w:rsidRPr="009355F0" w:rsidRDefault="004B02C8" w:rsidP="004B02C8">
            <w:pPr>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t>Conţinutul şi complexitatea noţiunilor predate se corelează permanent cu cele ale disciplinelor înrudite din planul de învăţământ şi se adaptează evoluţiei cunoştinţelor necesare domeniului studiilor de masterat.</w:t>
            </w:r>
          </w:p>
        </w:tc>
      </w:tr>
    </w:tbl>
    <w:p w14:paraId="09BD62F1" w14:textId="77777777" w:rsidR="00851507" w:rsidRPr="009355F0" w:rsidRDefault="00851507" w:rsidP="00D22B64">
      <w:pPr>
        <w:spacing w:line="276" w:lineRule="auto"/>
        <w:rPr>
          <w:rFonts w:asciiTheme="minorHAnsi" w:hAnsiTheme="minorHAnsi" w:cstheme="minorHAnsi"/>
          <w:sz w:val="22"/>
          <w:szCs w:val="22"/>
        </w:rPr>
      </w:pPr>
    </w:p>
    <w:p w14:paraId="1DB43343" w14:textId="77777777" w:rsidR="00EE0BA5" w:rsidRPr="009355F0"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1</w:t>
      </w:r>
      <w:r w:rsidR="005072F7" w:rsidRPr="009355F0">
        <w:rPr>
          <w:rFonts w:asciiTheme="minorHAnsi" w:hAnsiTheme="minorHAnsi" w:cstheme="minorHAnsi"/>
          <w:b/>
          <w:bCs/>
          <w:sz w:val="22"/>
          <w:szCs w:val="22"/>
        </w:rPr>
        <w:t>1</w:t>
      </w:r>
      <w:r w:rsidRPr="009355F0">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9355F0" w14:paraId="70170ECE" w14:textId="77777777" w:rsidTr="00E50E8C">
        <w:trPr>
          <w:trHeight w:val="528"/>
        </w:trPr>
        <w:tc>
          <w:tcPr>
            <w:tcW w:w="1214" w:type="pct"/>
            <w:shd w:val="clear" w:color="auto" w:fill="FFFFFF"/>
            <w:vAlign w:val="center"/>
          </w:tcPr>
          <w:p w14:paraId="251F492A" w14:textId="77777777" w:rsidR="003773FF" w:rsidRPr="009355F0"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9355F0" w:rsidRDefault="003773FF" w:rsidP="00D22B64">
            <w:pPr>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1</w:t>
            </w:r>
            <w:r w:rsidR="005072F7" w:rsidRPr="009355F0">
              <w:rPr>
                <w:rFonts w:asciiTheme="minorHAnsi" w:hAnsiTheme="minorHAnsi" w:cstheme="minorHAnsi"/>
                <w:b/>
                <w:bCs/>
                <w:sz w:val="22"/>
                <w:szCs w:val="22"/>
              </w:rPr>
              <w:t>1</w:t>
            </w:r>
            <w:r w:rsidRPr="009355F0">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9355F0"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1</w:t>
            </w:r>
            <w:r w:rsidR="005072F7" w:rsidRPr="009355F0">
              <w:rPr>
                <w:rFonts w:asciiTheme="minorHAnsi" w:hAnsiTheme="minorHAnsi" w:cstheme="minorHAnsi"/>
                <w:b/>
                <w:bCs/>
                <w:sz w:val="22"/>
                <w:szCs w:val="22"/>
              </w:rPr>
              <w:t>1</w:t>
            </w:r>
            <w:r w:rsidRPr="009355F0">
              <w:rPr>
                <w:rFonts w:asciiTheme="minorHAnsi" w:hAnsiTheme="minorHAnsi" w:cstheme="minorHAnsi"/>
                <w:b/>
                <w:bCs/>
                <w:sz w:val="22"/>
                <w:szCs w:val="22"/>
              </w:rPr>
              <w:t>.2 Metode de evaluare</w:t>
            </w:r>
          </w:p>
          <w:p w14:paraId="411A0771" w14:textId="7A5135CA" w:rsidR="00072C7C" w:rsidRPr="009355F0"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9355F0">
              <w:rPr>
                <w:rFonts w:asciiTheme="minorHAnsi" w:hAnsiTheme="minorHAnsi" w:cstheme="minorHAnsi"/>
                <w:b/>
                <w:bCs/>
                <w:sz w:val="22"/>
                <w:szCs w:val="22"/>
              </w:rPr>
              <w:t>(</w:t>
            </w:r>
            <w:r w:rsidR="0012489D" w:rsidRPr="009355F0">
              <w:rPr>
                <w:rFonts w:asciiTheme="minorHAnsi" w:hAnsiTheme="minorHAnsi" w:cstheme="minorHAnsi"/>
                <w:b/>
                <w:bCs/>
                <w:sz w:val="22"/>
                <w:szCs w:val="22"/>
              </w:rPr>
              <w:t>ș</w:t>
            </w:r>
            <w:r w:rsidR="008615BF" w:rsidRPr="009355F0">
              <w:rPr>
                <w:rFonts w:asciiTheme="minorHAnsi" w:hAnsiTheme="minorHAnsi" w:cstheme="minorHAnsi"/>
                <w:b/>
                <w:bCs/>
                <w:sz w:val="22"/>
                <w:szCs w:val="22"/>
              </w:rPr>
              <w:t xml:space="preserve">i </w:t>
            </w:r>
            <w:r w:rsidR="00A02FFB" w:rsidRPr="009355F0">
              <w:rPr>
                <w:rFonts w:asciiTheme="minorHAnsi" w:hAnsiTheme="minorHAnsi" w:cstheme="minorHAnsi"/>
                <w:b/>
                <w:bCs/>
                <w:sz w:val="22"/>
                <w:szCs w:val="22"/>
              </w:rPr>
              <w:t>forma</w:t>
            </w:r>
            <w:r w:rsidRPr="009355F0">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9355F0"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9355F0">
              <w:rPr>
                <w:rFonts w:asciiTheme="minorHAnsi" w:hAnsiTheme="minorHAnsi" w:cstheme="minorHAnsi"/>
                <w:b/>
                <w:bCs/>
                <w:sz w:val="22"/>
                <w:szCs w:val="22"/>
              </w:rPr>
              <w:t>1</w:t>
            </w:r>
            <w:r w:rsidR="005072F7" w:rsidRPr="009355F0">
              <w:rPr>
                <w:rFonts w:asciiTheme="minorHAnsi" w:hAnsiTheme="minorHAnsi" w:cstheme="minorHAnsi"/>
                <w:b/>
                <w:bCs/>
                <w:sz w:val="22"/>
                <w:szCs w:val="22"/>
              </w:rPr>
              <w:t>1</w:t>
            </w:r>
            <w:r w:rsidRPr="009355F0">
              <w:rPr>
                <w:rFonts w:asciiTheme="minorHAnsi" w:hAnsiTheme="minorHAnsi" w:cstheme="minorHAnsi"/>
                <w:b/>
                <w:bCs/>
                <w:sz w:val="22"/>
                <w:szCs w:val="22"/>
              </w:rPr>
              <w:t>.3 Pondere din nota final</w:t>
            </w:r>
            <w:r w:rsidRPr="009355F0">
              <w:rPr>
                <w:rFonts w:asciiTheme="minorHAnsi" w:eastAsia="Times New Roman" w:hAnsiTheme="minorHAnsi" w:cstheme="minorHAnsi"/>
                <w:b/>
                <w:bCs/>
                <w:sz w:val="22"/>
                <w:szCs w:val="22"/>
              </w:rPr>
              <w:t>ă</w:t>
            </w:r>
          </w:p>
        </w:tc>
      </w:tr>
      <w:tr w:rsidR="001E03EB" w:rsidRPr="009355F0" w14:paraId="0116360D" w14:textId="77777777" w:rsidTr="002E2981">
        <w:trPr>
          <w:trHeight w:val="555"/>
        </w:trPr>
        <w:tc>
          <w:tcPr>
            <w:tcW w:w="1214" w:type="pct"/>
            <w:shd w:val="clear" w:color="auto" w:fill="FFFFFF"/>
            <w:vAlign w:val="center"/>
          </w:tcPr>
          <w:p w14:paraId="75631F91" w14:textId="6AEA9E64" w:rsidR="001E03EB" w:rsidRPr="009355F0"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11.4 Curs</w:t>
            </w:r>
          </w:p>
        </w:tc>
        <w:tc>
          <w:tcPr>
            <w:tcW w:w="1801" w:type="pct"/>
            <w:shd w:val="clear" w:color="auto" w:fill="E0E0E0"/>
          </w:tcPr>
          <w:p w14:paraId="76BF02BF" w14:textId="056C5844" w:rsidR="001E03EB" w:rsidRPr="009355F0" w:rsidRDefault="001E03EB" w:rsidP="009D7177">
            <w:pPr>
              <w:jc w:val="both"/>
              <w:rPr>
                <w:rFonts w:asciiTheme="minorHAnsi" w:hAnsiTheme="minorHAnsi" w:cstheme="minorHAnsi"/>
                <w:sz w:val="22"/>
                <w:szCs w:val="22"/>
              </w:rPr>
            </w:pPr>
          </w:p>
        </w:tc>
        <w:tc>
          <w:tcPr>
            <w:tcW w:w="1250" w:type="pct"/>
            <w:shd w:val="clear" w:color="auto" w:fill="FFFFFF"/>
          </w:tcPr>
          <w:p w14:paraId="18D94A02" w14:textId="6C75FCB3" w:rsidR="001E03EB" w:rsidRPr="009355F0" w:rsidRDefault="001E03EB" w:rsidP="001E03EB">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2A933571" w:rsidR="001E03EB" w:rsidRPr="009355F0" w:rsidRDefault="001E03EB" w:rsidP="002B430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FD4168" w:rsidRPr="009355F0" w14:paraId="5757A949" w14:textId="77777777" w:rsidTr="00E50E8C">
        <w:trPr>
          <w:trHeight w:val="565"/>
        </w:trPr>
        <w:tc>
          <w:tcPr>
            <w:tcW w:w="1214" w:type="pct"/>
            <w:shd w:val="clear" w:color="auto" w:fill="FFFFFF"/>
            <w:vAlign w:val="center"/>
          </w:tcPr>
          <w:p w14:paraId="4C243344" w14:textId="75976515" w:rsidR="00FD4168" w:rsidRPr="009355F0"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6EACFA7B" w:rsidR="00FD4168" w:rsidRPr="009355F0" w:rsidRDefault="00FD4168" w:rsidP="00FD4168">
            <w:pPr>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Evaluarea notelor de calcul şi de cercetare întocmite pe durata desfăşurării activităţii.</w:t>
            </w:r>
          </w:p>
        </w:tc>
        <w:tc>
          <w:tcPr>
            <w:tcW w:w="1250" w:type="pct"/>
            <w:shd w:val="clear" w:color="auto" w:fill="FFFFFF"/>
            <w:vAlign w:val="center"/>
          </w:tcPr>
          <w:p w14:paraId="3E75CBA0" w14:textId="77777777" w:rsidR="00FD4168" w:rsidRPr="009355F0" w:rsidRDefault="00FD4168" w:rsidP="00FD4168">
            <w:pPr>
              <w:shd w:val="clear" w:color="auto" w:fill="FFFFFF"/>
              <w:autoSpaceDE w:val="0"/>
              <w:autoSpaceDN w:val="0"/>
              <w:adjustRightInd w:val="0"/>
              <w:rPr>
                <w:rFonts w:asciiTheme="minorHAnsi" w:hAnsiTheme="minorHAnsi" w:cstheme="minorHAnsi"/>
                <w:sz w:val="22"/>
                <w:szCs w:val="22"/>
              </w:rPr>
            </w:pPr>
            <w:r w:rsidRPr="009355F0">
              <w:rPr>
                <w:rFonts w:asciiTheme="minorHAnsi" w:hAnsiTheme="minorHAnsi" w:cstheme="minorHAnsi"/>
                <w:sz w:val="22"/>
                <w:szCs w:val="22"/>
              </w:rPr>
              <w:t>Evaluare lucrari (nota L)</w:t>
            </w:r>
          </w:p>
          <w:p w14:paraId="481195F6" w14:textId="77777777" w:rsidR="00FD4168" w:rsidRPr="009355F0" w:rsidRDefault="00FD4168" w:rsidP="00FD4168">
            <w:pPr>
              <w:shd w:val="clear" w:color="auto" w:fill="FFFFFF"/>
              <w:autoSpaceDE w:val="0"/>
              <w:autoSpaceDN w:val="0"/>
              <w:adjustRightInd w:val="0"/>
              <w:rPr>
                <w:rFonts w:asciiTheme="minorHAnsi" w:hAnsiTheme="minorHAnsi" w:cstheme="minorHAnsi"/>
                <w:sz w:val="22"/>
                <w:szCs w:val="22"/>
              </w:rPr>
            </w:pPr>
            <w:r w:rsidRPr="009355F0">
              <w:rPr>
                <w:rFonts w:asciiTheme="minorHAnsi" w:hAnsiTheme="minorHAnsi" w:cstheme="minorHAnsi"/>
                <w:sz w:val="22"/>
                <w:szCs w:val="22"/>
              </w:rPr>
              <w:t>Activitate pe parcurs (T)</w:t>
            </w:r>
          </w:p>
          <w:p w14:paraId="6B8B5017" w14:textId="65B2DA3A" w:rsidR="00FD4168" w:rsidRPr="009355F0"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9355F0">
              <w:rPr>
                <w:rFonts w:asciiTheme="minorHAnsi" w:hAnsiTheme="minorHAnsi" w:cstheme="minorHAnsi"/>
                <w:sz w:val="22"/>
                <w:szCs w:val="22"/>
              </w:rPr>
              <w:t>Onsite sau online</w:t>
            </w:r>
          </w:p>
        </w:tc>
        <w:tc>
          <w:tcPr>
            <w:tcW w:w="735" w:type="pct"/>
            <w:shd w:val="clear" w:color="auto" w:fill="FFFFFF"/>
            <w:vAlign w:val="center"/>
          </w:tcPr>
          <w:p w14:paraId="32D79A89" w14:textId="77777777" w:rsidR="00FD4168" w:rsidRPr="009355F0" w:rsidRDefault="00FD4168" w:rsidP="00FD4168">
            <w:pPr>
              <w:shd w:val="clear" w:color="auto" w:fill="FFFFFF"/>
              <w:autoSpaceDE w:val="0"/>
              <w:autoSpaceDN w:val="0"/>
              <w:adjustRightInd w:val="0"/>
              <w:jc w:val="center"/>
              <w:rPr>
                <w:rFonts w:asciiTheme="minorHAnsi" w:hAnsiTheme="minorHAnsi" w:cstheme="minorHAnsi"/>
                <w:sz w:val="22"/>
                <w:szCs w:val="22"/>
              </w:rPr>
            </w:pPr>
            <w:r w:rsidRPr="009355F0">
              <w:rPr>
                <w:rFonts w:asciiTheme="minorHAnsi" w:hAnsiTheme="minorHAnsi" w:cstheme="minorHAnsi"/>
                <w:sz w:val="22"/>
                <w:szCs w:val="22"/>
              </w:rPr>
              <w:t>50%</w:t>
            </w:r>
          </w:p>
          <w:p w14:paraId="5A8C66FC" w14:textId="1450521D" w:rsidR="00FD4168" w:rsidRPr="009355F0" w:rsidRDefault="00FD4168" w:rsidP="00FD4168">
            <w:pPr>
              <w:shd w:val="clear" w:color="auto" w:fill="FFFFFF"/>
              <w:autoSpaceDE w:val="0"/>
              <w:autoSpaceDN w:val="0"/>
              <w:adjustRightInd w:val="0"/>
              <w:spacing w:line="276" w:lineRule="auto"/>
              <w:jc w:val="center"/>
              <w:rPr>
                <w:rFonts w:asciiTheme="minorHAnsi" w:hAnsiTheme="minorHAnsi" w:cstheme="minorHAnsi"/>
                <w:sz w:val="22"/>
                <w:szCs w:val="22"/>
              </w:rPr>
            </w:pPr>
            <w:r w:rsidRPr="009355F0">
              <w:rPr>
                <w:rFonts w:asciiTheme="minorHAnsi" w:hAnsiTheme="minorHAnsi" w:cstheme="minorHAnsi"/>
                <w:sz w:val="22"/>
                <w:szCs w:val="22"/>
              </w:rPr>
              <w:t>50%</w:t>
            </w:r>
          </w:p>
        </w:tc>
      </w:tr>
      <w:tr w:rsidR="00D27F59" w:rsidRPr="009355F0" w14:paraId="130926DC" w14:textId="77777777" w:rsidTr="00E50E8C">
        <w:trPr>
          <w:trHeight w:val="264"/>
        </w:trPr>
        <w:tc>
          <w:tcPr>
            <w:tcW w:w="5000" w:type="pct"/>
            <w:gridSpan w:val="4"/>
            <w:shd w:val="clear" w:color="auto" w:fill="FFFFFF"/>
            <w:vAlign w:val="center"/>
          </w:tcPr>
          <w:p w14:paraId="6B8DAC0F" w14:textId="77777777" w:rsidR="009D7177" w:rsidRPr="009355F0"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t>11</w:t>
            </w:r>
            <w:r w:rsidR="00D27F59" w:rsidRPr="009355F0">
              <w:rPr>
                <w:rFonts w:asciiTheme="minorHAnsi" w:hAnsiTheme="minorHAnsi" w:cstheme="minorHAnsi"/>
                <w:sz w:val="22"/>
                <w:szCs w:val="22"/>
              </w:rPr>
              <w:t>.6 Standard minim de performan</w:t>
            </w:r>
            <w:r w:rsidR="0012489D" w:rsidRPr="009355F0">
              <w:rPr>
                <w:rFonts w:asciiTheme="minorHAnsi" w:hAnsiTheme="minorHAnsi" w:cstheme="minorHAnsi"/>
                <w:sz w:val="22"/>
                <w:szCs w:val="22"/>
              </w:rPr>
              <w:t>ț</w:t>
            </w:r>
            <w:r w:rsidR="00D27F59" w:rsidRPr="009355F0">
              <w:rPr>
                <w:rFonts w:asciiTheme="minorHAnsi" w:eastAsia="Times New Roman" w:hAnsiTheme="minorHAnsi" w:cstheme="minorHAnsi"/>
                <w:sz w:val="22"/>
                <w:szCs w:val="22"/>
              </w:rPr>
              <w:t>ă</w:t>
            </w:r>
          </w:p>
          <w:p w14:paraId="18F87E81" w14:textId="77777777" w:rsidR="00616E1B" w:rsidRPr="009355F0" w:rsidRDefault="00616E1B" w:rsidP="00616E1B">
            <w:pPr>
              <w:jc w:val="both"/>
              <w:rPr>
                <w:rFonts w:asciiTheme="minorHAnsi" w:hAnsiTheme="minorHAnsi" w:cstheme="minorHAnsi"/>
                <w:sz w:val="22"/>
                <w:szCs w:val="22"/>
              </w:rPr>
            </w:pPr>
            <w:r w:rsidRPr="009355F0">
              <w:rPr>
                <w:rFonts w:asciiTheme="minorHAnsi" w:hAnsiTheme="minorHAnsi" w:cstheme="minorHAnsi"/>
                <w:sz w:val="22"/>
                <w:szCs w:val="22"/>
              </w:rPr>
              <w:lastRenderedPageBreak/>
              <w:t>Participarea la activitati  (min 80%) condiţionează intrarea la sustinerea activitatii.</w:t>
            </w:r>
          </w:p>
          <w:p w14:paraId="1019DDDA" w14:textId="77777777" w:rsidR="00616E1B" w:rsidRPr="009355F0" w:rsidRDefault="00616E1B" w:rsidP="00616E1B">
            <w:pPr>
              <w:jc w:val="both"/>
              <w:rPr>
                <w:rFonts w:asciiTheme="minorHAnsi" w:hAnsiTheme="minorHAnsi" w:cstheme="minorHAnsi"/>
                <w:spacing w:val="-6"/>
                <w:sz w:val="22"/>
                <w:szCs w:val="22"/>
              </w:rPr>
            </w:pPr>
            <w:r w:rsidRPr="009355F0">
              <w:rPr>
                <w:rFonts w:asciiTheme="minorHAnsi" w:hAnsiTheme="minorHAnsi" w:cstheme="minorHAnsi"/>
                <w:spacing w:val="-6"/>
                <w:sz w:val="22"/>
                <w:szCs w:val="22"/>
              </w:rPr>
              <w:t>Teorie (nota pe parcurs  T); Lucrari (nota L)     N=0,50*T + 0,50*L</w:t>
            </w:r>
          </w:p>
          <w:p w14:paraId="4B60B682" w14:textId="77777777" w:rsidR="00616E1B" w:rsidRPr="009355F0" w:rsidRDefault="00616E1B" w:rsidP="00616E1B">
            <w:pPr>
              <w:jc w:val="both"/>
              <w:rPr>
                <w:rFonts w:asciiTheme="minorHAnsi" w:hAnsiTheme="minorHAnsi" w:cstheme="minorHAnsi"/>
                <w:sz w:val="22"/>
                <w:szCs w:val="22"/>
              </w:rPr>
            </w:pPr>
            <w:r w:rsidRPr="009355F0">
              <w:rPr>
                <w:rFonts w:asciiTheme="minorHAnsi" w:hAnsiTheme="minorHAnsi" w:cstheme="minorHAnsi"/>
                <w:spacing w:val="-6"/>
                <w:sz w:val="22"/>
                <w:szCs w:val="22"/>
              </w:rPr>
              <w:t>Condiţia de obţinere a creditelor:</w:t>
            </w:r>
            <w:r w:rsidRPr="009355F0">
              <w:rPr>
                <w:rFonts w:asciiTheme="minorHAnsi" w:hAnsiTheme="minorHAnsi" w:cstheme="minorHAnsi"/>
                <w:sz w:val="22"/>
                <w:szCs w:val="22"/>
              </w:rPr>
              <w:t xml:space="preserve"> T ≥ 6, L ≥ 6.</w:t>
            </w:r>
          </w:p>
          <w:p w14:paraId="615B9FAA" w14:textId="5846698C" w:rsidR="00BB331A" w:rsidRPr="009355F0" w:rsidRDefault="00616E1B" w:rsidP="00616E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9355F0">
              <w:rPr>
                <w:rFonts w:asciiTheme="minorHAnsi" w:hAnsiTheme="minorHAnsi" w:cstheme="minorHAnsi"/>
                <w:sz w:val="22"/>
                <w:szCs w:val="22"/>
              </w:rPr>
              <w:t>Condiția de obținere a creditelor: N &gt;6</w:t>
            </w:r>
          </w:p>
        </w:tc>
      </w:tr>
    </w:tbl>
    <w:p w14:paraId="0DB15261" w14:textId="77777777" w:rsidR="00A34D97" w:rsidRPr="009355F0"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9355F0"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9355F0" w:rsidRDefault="00DF6F11" w:rsidP="00D22B64">
            <w:pPr>
              <w:keepNext/>
              <w:keepLines/>
              <w:spacing w:line="276" w:lineRule="auto"/>
              <w:jc w:val="center"/>
              <w:rPr>
                <w:rFonts w:asciiTheme="minorHAnsi" w:hAnsiTheme="minorHAnsi" w:cstheme="minorHAnsi"/>
                <w:b/>
                <w:sz w:val="22"/>
                <w:szCs w:val="22"/>
                <w:lang w:eastAsia="en-US"/>
              </w:rPr>
            </w:pPr>
            <w:r w:rsidRPr="009355F0">
              <w:rPr>
                <w:rFonts w:asciiTheme="minorHAnsi" w:hAnsiTheme="minorHAnsi" w:cstheme="minorHAnsi"/>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9355F0" w:rsidRDefault="00DF6F11" w:rsidP="00D22B64">
            <w:pPr>
              <w:keepNext/>
              <w:keepLines/>
              <w:spacing w:line="276" w:lineRule="auto"/>
              <w:rPr>
                <w:rFonts w:asciiTheme="minorHAnsi" w:hAnsiTheme="minorHAnsi" w:cstheme="minorHAnsi"/>
                <w:b/>
                <w:sz w:val="22"/>
                <w:szCs w:val="22"/>
                <w:lang w:eastAsia="en-US"/>
              </w:rPr>
            </w:pPr>
            <w:r w:rsidRPr="009355F0">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9355F0" w:rsidRDefault="006B6E47" w:rsidP="00D22B64">
            <w:pPr>
              <w:keepNext/>
              <w:keepLines/>
              <w:spacing w:line="276" w:lineRule="auto"/>
              <w:rPr>
                <w:rFonts w:asciiTheme="minorHAnsi" w:hAnsiTheme="minorHAnsi" w:cstheme="minorHAnsi"/>
                <w:b/>
                <w:sz w:val="22"/>
                <w:szCs w:val="22"/>
                <w:lang w:eastAsia="en-US"/>
              </w:rPr>
            </w:pPr>
            <w:r w:rsidRPr="009355F0">
              <w:rPr>
                <w:rFonts w:asciiTheme="minorHAnsi" w:hAnsiTheme="minorHAnsi" w:cstheme="minorHAnsi"/>
                <w:b/>
                <w:sz w:val="22"/>
                <w:szCs w:val="22"/>
                <w:lang w:eastAsia="en-US"/>
              </w:rPr>
              <w:t>grad didactic, t</w:t>
            </w:r>
            <w:r w:rsidR="00DF6F11" w:rsidRPr="009355F0">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9355F0" w:rsidRDefault="00DF6F11" w:rsidP="00D22B64">
            <w:pPr>
              <w:keepNext/>
              <w:keepLines/>
              <w:spacing w:line="276" w:lineRule="auto"/>
              <w:jc w:val="center"/>
              <w:rPr>
                <w:rFonts w:asciiTheme="minorHAnsi" w:hAnsiTheme="minorHAnsi" w:cstheme="minorHAnsi"/>
                <w:b/>
                <w:sz w:val="22"/>
                <w:szCs w:val="22"/>
                <w:lang w:eastAsia="en-US"/>
              </w:rPr>
            </w:pPr>
            <w:r w:rsidRPr="009355F0">
              <w:rPr>
                <w:rFonts w:asciiTheme="minorHAnsi" w:hAnsiTheme="minorHAnsi" w:cstheme="minorHAnsi"/>
                <w:b/>
                <w:sz w:val="22"/>
                <w:szCs w:val="22"/>
                <w:lang w:eastAsia="en-US"/>
              </w:rPr>
              <w:t>Semnătura</w:t>
            </w:r>
          </w:p>
        </w:tc>
      </w:tr>
      <w:tr w:rsidR="00D22B64" w:rsidRPr="009355F0"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9355F0" w:rsidRDefault="00185DC9" w:rsidP="00185DC9">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12</w:t>
            </w:r>
            <w:r w:rsidR="00DF6F11" w:rsidRPr="009355F0">
              <w:rPr>
                <w:rFonts w:asciiTheme="minorHAnsi" w:hAnsiTheme="minorHAnsi" w:cstheme="minorHAnsi"/>
                <w:sz w:val="22"/>
                <w:szCs w:val="22"/>
                <w:lang w:eastAsia="en-US"/>
              </w:rPr>
              <w:t>.</w:t>
            </w:r>
            <w:r w:rsidR="001E03EB" w:rsidRPr="009355F0">
              <w:rPr>
                <w:rFonts w:asciiTheme="minorHAnsi" w:hAnsiTheme="minorHAnsi" w:cstheme="minorHAnsi"/>
                <w:sz w:val="22"/>
                <w:szCs w:val="22"/>
                <w:lang w:eastAsia="en-US"/>
              </w:rPr>
              <w:t>0</w:t>
            </w:r>
            <w:r w:rsidR="00D321B0" w:rsidRPr="009355F0">
              <w:rPr>
                <w:rFonts w:asciiTheme="minorHAnsi" w:hAnsiTheme="minorHAnsi" w:cstheme="minorHAnsi"/>
                <w:sz w:val="22"/>
                <w:szCs w:val="22"/>
                <w:lang w:eastAsia="en-US"/>
              </w:rPr>
              <w:t>5</w:t>
            </w:r>
            <w:r w:rsidRPr="009355F0">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9355F0" w:rsidRDefault="00DF6F11"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BE7BBE"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r>
      <w:tr w:rsidR="00D22B64" w:rsidRPr="009355F0"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9355F0" w:rsidRDefault="00DF6F11"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Aplica</w:t>
            </w:r>
            <w:r w:rsidR="0012489D" w:rsidRPr="009355F0">
              <w:rPr>
                <w:rFonts w:asciiTheme="minorHAnsi" w:hAnsiTheme="minorHAnsi" w:cstheme="minorHAnsi"/>
                <w:sz w:val="22"/>
                <w:szCs w:val="22"/>
                <w:lang w:eastAsia="en-US"/>
              </w:rPr>
              <w:t>ț</w:t>
            </w:r>
            <w:r w:rsidRPr="009355F0">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664B29E" w:rsidR="00DF6F11" w:rsidRPr="009355F0" w:rsidRDefault="002205A0"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r>
      <w:tr w:rsidR="00D22B64" w:rsidRPr="009355F0"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r>
      <w:tr w:rsidR="00D22B64" w:rsidRPr="009355F0"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9355F0"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9355F0"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9355F0" w14:paraId="516B075B" w14:textId="77777777" w:rsidTr="64AD0A33">
        <w:trPr>
          <w:trHeight w:val="1373"/>
        </w:trPr>
        <w:tc>
          <w:tcPr>
            <w:tcW w:w="2942" w:type="pct"/>
          </w:tcPr>
          <w:p w14:paraId="36A9B62F" w14:textId="27E88A0A" w:rsidR="00DF6F11" w:rsidRPr="009355F0" w:rsidRDefault="46BC33F4" w:rsidP="64AD0A33">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 xml:space="preserve">Iunie </w:t>
            </w:r>
            <w:r w:rsidR="00185DC9" w:rsidRPr="009355F0">
              <w:rPr>
                <w:rFonts w:asciiTheme="minorHAnsi" w:hAnsiTheme="minorHAnsi" w:cstheme="minorHAnsi"/>
                <w:sz w:val="22"/>
                <w:szCs w:val="22"/>
                <w:lang w:eastAsia="en-US"/>
              </w:rPr>
              <w:t>2026</w:t>
            </w:r>
          </w:p>
        </w:tc>
        <w:tc>
          <w:tcPr>
            <w:tcW w:w="2058" w:type="pct"/>
          </w:tcPr>
          <w:p w14:paraId="27BEEB01" w14:textId="18B77F41" w:rsidR="00DF6F11" w:rsidRPr="009355F0" w:rsidRDefault="00DF6F11"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Director Departament</w:t>
            </w:r>
          </w:p>
          <w:p w14:paraId="1B34BE08" w14:textId="4C25E766" w:rsidR="00DF6F11" w:rsidRPr="009355F0" w:rsidRDefault="002564AA" w:rsidP="00D22B64">
            <w:pPr>
              <w:keepNext/>
              <w:keepLines/>
              <w:spacing w:line="276" w:lineRule="auto"/>
              <w:rPr>
                <w:rFonts w:asciiTheme="minorHAnsi" w:hAnsiTheme="minorHAnsi" w:cstheme="minorHAnsi"/>
                <w:bCs/>
                <w:sz w:val="22"/>
                <w:szCs w:val="22"/>
                <w:lang w:eastAsia="en-US"/>
              </w:rPr>
            </w:pPr>
            <w:r w:rsidRPr="009355F0">
              <w:rPr>
                <w:rFonts w:asciiTheme="minorHAnsi" w:hAnsiTheme="minorHAnsi" w:cstheme="minorHAnsi"/>
                <w:bCs/>
                <w:sz w:val="22"/>
                <w:szCs w:val="22"/>
                <w:lang w:eastAsia="en-US"/>
              </w:rPr>
              <w:t>Conf.dr.ing. Mihai Liviu DRAGOMIR</w:t>
            </w:r>
          </w:p>
        </w:tc>
      </w:tr>
      <w:tr w:rsidR="00D22B64" w:rsidRPr="009355F0" w14:paraId="546CA1AB" w14:textId="77777777" w:rsidTr="64AD0A33">
        <w:trPr>
          <w:trHeight w:val="1373"/>
        </w:trPr>
        <w:tc>
          <w:tcPr>
            <w:tcW w:w="2942" w:type="pct"/>
          </w:tcPr>
          <w:p w14:paraId="0D6F6876" w14:textId="37A323DD" w:rsidR="00DF6F11" w:rsidRPr="009355F0" w:rsidRDefault="00DF6F11"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Data aprobării în Consiliul Facultă</w:t>
            </w:r>
            <w:r w:rsidR="0012489D" w:rsidRPr="009355F0">
              <w:rPr>
                <w:rFonts w:asciiTheme="minorHAnsi" w:hAnsiTheme="minorHAnsi" w:cstheme="minorHAnsi"/>
                <w:sz w:val="22"/>
                <w:szCs w:val="22"/>
                <w:lang w:eastAsia="en-US"/>
              </w:rPr>
              <w:t>ț</w:t>
            </w:r>
            <w:r w:rsidRPr="009355F0">
              <w:rPr>
                <w:rFonts w:asciiTheme="minorHAnsi" w:hAnsiTheme="minorHAnsi" w:cstheme="minorHAnsi"/>
                <w:sz w:val="22"/>
                <w:szCs w:val="22"/>
                <w:lang w:eastAsia="en-US"/>
              </w:rPr>
              <w:t xml:space="preserve">ii </w:t>
            </w:r>
          </w:p>
          <w:p w14:paraId="06073284" w14:textId="77777777" w:rsidR="00DF6F11" w:rsidRPr="009355F0"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9355F0" w:rsidRDefault="462A94DA" w:rsidP="64AD0A33">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Iunie 2026</w:t>
            </w:r>
          </w:p>
        </w:tc>
        <w:tc>
          <w:tcPr>
            <w:tcW w:w="2058" w:type="pct"/>
          </w:tcPr>
          <w:p w14:paraId="7B6BF56B" w14:textId="58F031AD" w:rsidR="00DF6F11" w:rsidRPr="009355F0" w:rsidRDefault="00DF6F11" w:rsidP="00D22B64">
            <w:pPr>
              <w:keepNext/>
              <w:keepLines/>
              <w:spacing w:line="276" w:lineRule="auto"/>
              <w:rPr>
                <w:rFonts w:asciiTheme="minorHAnsi" w:hAnsiTheme="minorHAnsi" w:cstheme="minorHAnsi"/>
                <w:sz w:val="22"/>
                <w:szCs w:val="22"/>
                <w:lang w:eastAsia="en-US"/>
              </w:rPr>
            </w:pPr>
            <w:r w:rsidRPr="009355F0">
              <w:rPr>
                <w:rFonts w:asciiTheme="minorHAnsi" w:hAnsiTheme="minorHAnsi" w:cstheme="minorHAnsi"/>
                <w:sz w:val="22"/>
                <w:szCs w:val="22"/>
                <w:lang w:eastAsia="en-US"/>
              </w:rPr>
              <w:t>Decan</w:t>
            </w:r>
            <w:r w:rsidR="006B6E47" w:rsidRPr="009355F0">
              <w:rPr>
                <w:rFonts w:asciiTheme="minorHAnsi" w:hAnsiTheme="minorHAnsi" w:cstheme="minorHAnsi"/>
                <w:sz w:val="22"/>
                <w:szCs w:val="22"/>
                <w:lang w:eastAsia="en-US"/>
              </w:rPr>
              <w:t xml:space="preserve">, </w:t>
            </w:r>
          </w:p>
          <w:p w14:paraId="72B2E79F" w14:textId="1E01728C" w:rsidR="00DF6F11" w:rsidRPr="009355F0" w:rsidRDefault="00185DC9" w:rsidP="00D22B64">
            <w:pPr>
              <w:keepNext/>
              <w:keepLines/>
              <w:spacing w:line="276" w:lineRule="auto"/>
              <w:rPr>
                <w:rFonts w:asciiTheme="minorHAnsi" w:hAnsiTheme="minorHAnsi" w:cstheme="minorHAnsi"/>
                <w:bCs/>
                <w:sz w:val="22"/>
                <w:szCs w:val="22"/>
                <w:lang w:eastAsia="en-US"/>
              </w:rPr>
            </w:pPr>
            <w:r w:rsidRPr="009355F0">
              <w:rPr>
                <w:rFonts w:asciiTheme="minorHAnsi" w:hAnsiTheme="minorHAnsi" w:cstheme="minorHAnsi"/>
                <w:bCs/>
                <w:sz w:val="22"/>
                <w:szCs w:val="22"/>
                <w:lang w:eastAsia="en-US"/>
              </w:rPr>
              <w:t>Prof.dr.ing. MANEA Daniela Lucia</w:t>
            </w:r>
          </w:p>
        </w:tc>
      </w:tr>
    </w:tbl>
    <w:p w14:paraId="6682EDF7" w14:textId="77777777" w:rsidR="00DF6F11" w:rsidRPr="009355F0" w:rsidRDefault="00DF6F11" w:rsidP="00D22B64">
      <w:pPr>
        <w:spacing w:line="276" w:lineRule="auto"/>
        <w:rPr>
          <w:rFonts w:asciiTheme="minorHAnsi" w:hAnsiTheme="minorHAnsi" w:cstheme="minorHAnsi"/>
          <w:sz w:val="22"/>
          <w:szCs w:val="22"/>
        </w:rPr>
      </w:pPr>
    </w:p>
    <w:sectPr w:rsidR="00DF6F11" w:rsidRPr="009355F0"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DB72" w14:textId="77777777" w:rsidR="00DE744B" w:rsidRDefault="00DE744B" w:rsidP="00D92A9E">
      <w:r>
        <w:separator/>
      </w:r>
    </w:p>
  </w:endnote>
  <w:endnote w:type="continuationSeparator" w:id="0">
    <w:p w14:paraId="11E146BF" w14:textId="77777777" w:rsidR="00DE744B" w:rsidRDefault="00DE744B"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1919A" w14:textId="77777777" w:rsidR="00DE744B" w:rsidRDefault="00DE744B" w:rsidP="00D92A9E">
      <w:r>
        <w:separator/>
      </w:r>
    </w:p>
  </w:footnote>
  <w:footnote w:type="continuationSeparator" w:id="0">
    <w:p w14:paraId="714AD74F" w14:textId="77777777" w:rsidR="00DE744B" w:rsidRDefault="00DE744B"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1461A"/>
    <w:multiLevelType w:val="multilevel"/>
    <w:tmpl w:val="13748BE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44CE5A3C"/>
    <w:multiLevelType w:val="multilevel"/>
    <w:tmpl w:val="E2C8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68443F9"/>
    <w:multiLevelType w:val="multilevel"/>
    <w:tmpl w:val="D186A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num w:numId="1" w16cid:durableId="1094088628">
    <w:abstractNumId w:val="3"/>
  </w:num>
  <w:num w:numId="2" w16cid:durableId="183255379">
    <w:abstractNumId w:val="0"/>
  </w:num>
  <w:num w:numId="3" w16cid:durableId="1831754826">
    <w:abstractNumId w:val="1"/>
  </w:num>
  <w:num w:numId="4" w16cid:durableId="38549035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204F9"/>
    <w:rsid w:val="00023FC6"/>
    <w:rsid w:val="00024A38"/>
    <w:rsid w:val="000251B9"/>
    <w:rsid w:val="00026004"/>
    <w:rsid w:val="00030BDA"/>
    <w:rsid w:val="000342D5"/>
    <w:rsid w:val="00037AE8"/>
    <w:rsid w:val="000400E9"/>
    <w:rsid w:val="00040114"/>
    <w:rsid w:val="00044A0A"/>
    <w:rsid w:val="0004558B"/>
    <w:rsid w:val="00053C0E"/>
    <w:rsid w:val="00054363"/>
    <w:rsid w:val="00056807"/>
    <w:rsid w:val="00056D36"/>
    <w:rsid w:val="00063176"/>
    <w:rsid w:val="00072C7C"/>
    <w:rsid w:val="000750C7"/>
    <w:rsid w:val="00080E74"/>
    <w:rsid w:val="00081714"/>
    <w:rsid w:val="00086CBA"/>
    <w:rsid w:val="00095CA6"/>
    <w:rsid w:val="000A3099"/>
    <w:rsid w:val="000C646E"/>
    <w:rsid w:val="000D703F"/>
    <w:rsid w:val="000D7D87"/>
    <w:rsid w:val="000E1E03"/>
    <w:rsid w:val="000E55D2"/>
    <w:rsid w:val="000E6B2C"/>
    <w:rsid w:val="000E79EE"/>
    <w:rsid w:val="000F245D"/>
    <w:rsid w:val="00103EB8"/>
    <w:rsid w:val="00107C51"/>
    <w:rsid w:val="00120E7A"/>
    <w:rsid w:val="0012489D"/>
    <w:rsid w:val="00125CC5"/>
    <w:rsid w:val="00135197"/>
    <w:rsid w:val="00140BB2"/>
    <w:rsid w:val="001422FA"/>
    <w:rsid w:val="001432FE"/>
    <w:rsid w:val="001453F8"/>
    <w:rsid w:val="00146C8B"/>
    <w:rsid w:val="00150705"/>
    <w:rsid w:val="00150A51"/>
    <w:rsid w:val="00164D02"/>
    <w:rsid w:val="001760B2"/>
    <w:rsid w:val="00180430"/>
    <w:rsid w:val="00185811"/>
    <w:rsid w:val="00185DC9"/>
    <w:rsid w:val="001909DA"/>
    <w:rsid w:val="001A194A"/>
    <w:rsid w:val="001A4A97"/>
    <w:rsid w:val="001B78DA"/>
    <w:rsid w:val="001C6B37"/>
    <w:rsid w:val="001E03EB"/>
    <w:rsid w:val="001E2444"/>
    <w:rsid w:val="001E4927"/>
    <w:rsid w:val="001E50D0"/>
    <w:rsid w:val="001E57E5"/>
    <w:rsid w:val="001E5DFF"/>
    <w:rsid w:val="001E726F"/>
    <w:rsid w:val="001E7A47"/>
    <w:rsid w:val="001E7E58"/>
    <w:rsid w:val="001F5008"/>
    <w:rsid w:val="001F6B54"/>
    <w:rsid w:val="00200FAD"/>
    <w:rsid w:val="0021071F"/>
    <w:rsid w:val="00210C42"/>
    <w:rsid w:val="00211B0E"/>
    <w:rsid w:val="002151F9"/>
    <w:rsid w:val="00215372"/>
    <w:rsid w:val="002205A0"/>
    <w:rsid w:val="00222512"/>
    <w:rsid w:val="00242A4D"/>
    <w:rsid w:val="002456C4"/>
    <w:rsid w:val="00246319"/>
    <w:rsid w:val="00256010"/>
    <w:rsid w:val="0025648F"/>
    <w:rsid w:val="002564AA"/>
    <w:rsid w:val="00272694"/>
    <w:rsid w:val="00272829"/>
    <w:rsid w:val="00283482"/>
    <w:rsid w:val="002A3CF4"/>
    <w:rsid w:val="002A6BC9"/>
    <w:rsid w:val="002B2076"/>
    <w:rsid w:val="002B4301"/>
    <w:rsid w:val="002D2607"/>
    <w:rsid w:val="002F1E20"/>
    <w:rsid w:val="002F6ED1"/>
    <w:rsid w:val="003030FC"/>
    <w:rsid w:val="00312A32"/>
    <w:rsid w:val="00313920"/>
    <w:rsid w:val="00315834"/>
    <w:rsid w:val="00315B16"/>
    <w:rsid w:val="00330068"/>
    <w:rsid w:val="00332E84"/>
    <w:rsid w:val="003368DA"/>
    <w:rsid w:val="00345C12"/>
    <w:rsid w:val="003463C5"/>
    <w:rsid w:val="00350644"/>
    <w:rsid w:val="0036399C"/>
    <w:rsid w:val="00363DA3"/>
    <w:rsid w:val="00374325"/>
    <w:rsid w:val="003773FF"/>
    <w:rsid w:val="00395924"/>
    <w:rsid w:val="003A2363"/>
    <w:rsid w:val="003A71C1"/>
    <w:rsid w:val="003A7FDB"/>
    <w:rsid w:val="003B1663"/>
    <w:rsid w:val="003B3BDF"/>
    <w:rsid w:val="003B5E4E"/>
    <w:rsid w:val="003C2509"/>
    <w:rsid w:val="003C3715"/>
    <w:rsid w:val="003C5DC2"/>
    <w:rsid w:val="003C6569"/>
    <w:rsid w:val="003C6639"/>
    <w:rsid w:val="003E5614"/>
    <w:rsid w:val="00401A6D"/>
    <w:rsid w:val="0040327E"/>
    <w:rsid w:val="0041614D"/>
    <w:rsid w:val="00421205"/>
    <w:rsid w:val="00441D4B"/>
    <w:rsid w:val="0046209B"/>
    <w:rsid w:val="00464477"/>
    <w:rsid w:val="00465B9C"/>
    <w:rsid w:val="00467486"/>
    <w:rsid w:val="00482D4A"/>
    <w:rsid w:val="004B02C8"/>
    <w:rsid w:val="004B0B7F"/>
    <w:rsid w:val="004B619B"/>
    <w:rsid w:val="004C5388"/>
    <w:rsid w:val="004D2032"/>
    <w:rsid w:val="004D433B"/>
    <w:rsid w:val="004D6687"/>
    <w:rsid w:val="004E1778"/>
    <w:rsid w:val="004F4E2A"/>
    <w:rsid w:val="005022A3"/>
    <w:rsid w:val="005032A0"/>
    <w:rsid w:val="005059A8"/>
    <w:rsid w:val="005072F7"/>
    <w:rsid w:val="0051005F"/>
    <w:rsid w:val="005116A9"/>
    <w:rsid w:val="005121F3"/>
    <w:rsid w:val="00517118"/>
    <w:rsid w:val="00520A37"/>
    <w:rsid w:val="00521E4C"/>
    <w:rsid w:val="00523775"/>
    <w:rsid w:val="0052398A"/>
    <w:rsid w:val="00532018"/>
    <w:rsid w:val="00542AA1"/>
    <w:rsid w:val="00542BC3"/>
    <w:rsid w:val="00551B6B"/>
    <w:rsid w:val="00556F58"/>
    <w:rsid w:val="0057148E"/>
    <w:rsid w:val="005779CB"/>
    <w:rsid w:val="005807A5"/>
    <w:rsid w:val="00580C2E"/>
    <w:rsid w:val="005822D1"/>
    <w:rsid w:val="0058330D"/>
    <w:rsid w:val="00590E10"/>
    <w:rsid w:val="00590F93"/>
    <w:rsid w:val="00593683"/>
    <w:rsid w:val="005A1BCC"/>
    <w:rsid w:val="005A3850"/>
    <w:rsid w:val="005A3C23"/>
    <w:rsid w:val="005A7351"/>
    <w:rsid w:val="005B002C"/>
    <w:rsid w:val="005C241E"/>
    <w:rsid w:val="005D09F5"/>
    <w:rsid w:val="005E1B5B"/>
    <w:rsid w:val="005E4501"/>
    <w:rsid w:val="005E4C72"/>
    <w:rsid w:val="005E649F"/>
    <w:rsid w:val="005F05C8"/>
    <w:rsid w:val="005F0C5A"/>
    <w:rsid w:val="005F705F"/>
    <w:rsid w:val="00615B27"/>
    <w:rsid w:val="00616E1B"/>
    <w:rsid w:val="006200A9"/>
    <w:rsid w:val="006204CE"/>
    <w:rsid w:val="00633227"/>
    <w:rsid w:val="0063346E"/>
    <w:rsid w:val="00633C91"/>
    <w:rsid w:val="0063522D"/>
    <w:rsid w:val="00641477"/>
    <w:rsid w:val="00641525"/>
    <w:rsid w:val="0064668E"/>
    <w:rsid w:val="00663BBA"/>
    <w:rsid w:val="00673E3E"/>
    <w:rsid w:val="00682FF8"/>
    <w:rsid w:val="00685220"/>
    <w:rsid w:val="0069167B"/>
    <w:rsid w:val="0069776E"/>
    <w:rsid w:val="006A68F4"/>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5E2"/>
    <w:rsid w:val="00712F30"/>
    <w:rsid w:val="0072194E"/>
    <w:rsid w:val="0073109D"/>
    <w:rsid w:val="00731F42"/>
    <w:rsid w:val="00732553"/>
    <w:rsid w:val="00741B87"/>
    <w:rsid w:val="00750A7A"/>
    <w:rsid w:val="0075424F"/>
    <w:rsid w:val="00755D78"/>
    <w:rsid w:val="00762B44"/>
    <w:rsid w:val="007742D3"/>
    <w:rsid w:val="00775829"/>
    <w:rsid w:val="00776061"/>
    <w:rsid w:val="007821F8"/>
    <w:rsid w:val="00794652"/>
    <w:rsid w:val="00796471"/>
    <w:rsid w:val="007A1AA8"/>
    <w:rsid w:val="007A1C86"/>
    <w:rsid w:val="007A4A04"/>
    <w:rsid w:val="007B4107"/>
    <w:rsid w:val="007B500D"/>
    <w:rsid w:val="007C0A54"/>
    <w:rsid w:val="007D346D"/>
    <w:rsid w:val="007D48E9"/>
    <w:rsid w:val="007E2808"/>
    <w:rsid w:val="007F5535"/>
    <w:rsid w:val="007F6D0E"/>
    <w:rsid w:val="00802200"/>
    <w:rsid w:val="00805D7D"/>
    <w:rsid w:val="00812BCA"/>
    <w:rsid w:val="00813F84"/>
    <w:rsid w:val="00821346"/>
    <w:rsid w:val="008376D2"/>
    <w:rsid w:val="0084213E"/>
    <w:rsid w:val="00851507"/>
    <w:rsid w:val="00852C11"/>
    <w:rsid w:val="00855764"/>
    <w:rsid w:val="00857B72"/>
    <w:rsid w:val="008615BF"/>
    <w:rsid w:val="008617C0"/>
    <w:rsid w:val="00867FCB"/>
    <w:rsid w:val="00870EFF"/>
    <w:rsid w:val="00871488"/>
    <w:rsid w:val="008730AD"/>
    <w:rsid w:val="0088732A"/>
    <w:rsid w:val="00892F82"/>
    <w:rsid w:val="00893AFA"/>
    <w:rsid w:val="00895DE8"/>
    <w:rsid w:val="008A48A1"/>
    <w:rsid w:val="008C0A96"/>
    <w:rsid w:val="008C41C8"/>
    <w:rsid w:val="008C61AE"/>
    <w:rsid w:val="008D2014"/>
    <w:rsid w:val="008E145C"/>
    <w:rsid w:val="008E734E"/>
    <w:rsid w:val="008E7CEE"/>
    <w:rsid w:val="008F1852"/>
    <w:rsid w:val="008F5A06"/>
    <w:rsid w:val="009007D6"/>
    <w:rsid w:val="00901D74"/>
    <w:rsid w:val="00901D9A"/>
    <w:rsid w:val="009079F9"/>
    <w:rsid w:val="00912366"/>
    <w:rsid w:val="00912EF4"/>
    <w:rsid w:val="00926522"/>
    <w:rsid w:val="00931F47"/>
    <w:rsid w:val="00932971"/>
    <w:rsid w:val="00934238"/>
    <w:rsid w:val="009355F0"/>
    <w:rsid w:val="009427C9"/>
    <w:rsid w:val="009550AB"/>
    <w:rsid w:val="00965522"/>
    <w:rsid w:val="00970760"/>
    <w:rsid w:val="00970ADB"/>
    <w:rsid w:val="00972195"/>
    <w:rsid w:val="00973CD2"/>
    <w:rsid w:val="00973DB3"/>
    <w:rsid w:val="00980CDD"/>
    <w:rsid w:val="009844D3"/>
    <w:rsid w:val="009939CA"/>
    <w:rsid w:val="009A584C"/>
    <w:rsid w:val="009B1647"/>
    <w:rsid w:val="009B2502"/>
    <w:rsid w:val="009B41A1"/>
    <w:rsid w:val="009B7F53"/>
    <w:rsid w:val="009C221E"/>
    <w:rsid w:val="009C4427"/>
    <w:rsid w:val="009D0566"/>
    <w:rsid w:val="009D06D5"/>
    <w:rsid w:val="009D1B19"/>
    <w:rsid w:val="009D5502"/>
    <w:rsid w:val="009D7177"/>
    <w:rsid w:val="009E4ED5"/>
    <w:rsid w:val="009F4189"/>
    <w:rsid w:val="009F4CF5"/>
    <w:rsid w:val="00A02FFB"/>
    <w:rsid w:val="00A03D9F"/>
    <w:rsid w:val="00A3088B"/>
    <w:rsid w:val="00A34D97"/>
    <w:rsid w:val="00A530B9"/>
    <w:rsid w:val="00A55667"/>
    <w:rsid w:val="00A720E4"/>
    <w:rsid w:val="00A74FB2"/>
    <w:rsid w:val="00A85239"/>
    <w:rsid w:val="00A90350"/>
    <w:rsid w:val="00A93B33"/>
    <w:rsid w:val="00AA0149"/>
    <w:rsid w:val="00AA3253"/>
    <w:rsid w:val="00AB42B3"/>
    <w:rsid w:val="00AB58F2"/>
    <w:rsid w:val="00AD353F"/>
    <w:rsid w:val="00AD7B40"/>
    <w:rsid w:val="00AE37F0"/>
    <w:rsid w:val="00AE6653"/>
    <w:rsid w:val="00AF2A38"/>
    <w:rsid w:val="00AF53D3"/>
    <w:rsid w:val="00AF5E2A"/>
    <w:rsid w:val="00AF6A03"/>
    <w:rsid w:val="00AF71DE"/>
    <w:rsid w:val="00B0337A"/>
    <w:rsid w:val="00B206DD"/>
    <w:rsid w:val="00B2520F"/>
    <w:rsid w:val="00B25C53"/>
    <w:rsid w:val="00B26ADF"/>
    <w:rsid w:val="00B322CE"/>
    <w:rsid w:val="00B44EFB"/>
    <w:rsid w:val="00B51728"/>
    <w:rsid w:val="00B5296A"/>
    <w:rsid w:val="00B53789"/>
    <w:rsid w:val="00B60DA1"/>
    <w:rsid w:val="00B6580C"/>
    <w:rsid w:val="00B66411"/>
    <w:rsid w:val="00B67537"/>
    <w:rsid w:val="00B67F83"/>
    <w:rsid w:val="00B75A87"/>
    <w:rsid w:val="00B7771C"/>
    <w:rsid w:val="00B84C76"/>
    <w:rsid w:val="00BA1D7B"/>
    <w:rsid w:val="00BA3043"/>
    <w:rsid w:val="00BA37CE"/>
    <w:rsid w:val="00BA4D4A"/>
    <w:rsid w:val="00BA6A1F"/>
    <w:rsid w:val="00BB331A"/>
    <w:rsid w:val="00BB6BE8"/>
    <w:rsid w:val="00BC6B48"/>
    <w:rsid w:val="00BC6C32"/>
    <w:rsid w:val="00BD1AB1"/>
    <w:rsid w:val="00BD5CDF"/>
    <w:rsid w:val="00BE0793"/>
    <w:rsid w:val="00BE4517"/>
    <w:rsid w:val="00BE4631"/>
    <w:rsid w:val="00BF1AC5"/>
    <w:rsid w:val="00BF2432"/>
    <w:rsid w:val="00BF38E4"/>
    <w:rsid w:val="00C00254"/>
    <w:rsid w:val="00C00901"/>
    <w:rsid w:val="00C17C05"/>
    <w:rsid w:val="00C23692"/>
    <w:rsid w:val="00C24C98"/>
    <w:rsid w:val="00C26E23"/>
    <w:rsid w:val="00C33368"/>
    <w:rsid w:val="00C347F1"/>
    <w:rsid w:val="00C36397"/>
    <w:rsid w:val="00C41866"/>
    <w:rsid w:val="00C46A3C"/>
    <w:rsid w:val="00C521E2"/>
    <w:rsid w:val="00C53333"/>
    <w:rsid w:val="00C616DD"/>
    <w:rsid w:val="00C65CC8"/>
    <w:rsid w:val="00C66898"/>
    <w:rsid w:val="00C71A91"/>
    <w:rsid w:val="00C7672A"/>
    <w:rsid w:val="00C814B3"/>
    <w:rsid w:val="00C820CD"/>
    <w:rsid w:val="00C834FB"/>
    <w:rsid w:val="00C83D19"/>
    <w:rsid w:val="00C9516B"/>
    <w:rsid w:val="00C95E28"/>
    <w:rsid w:val="00CA05BD"/>
    <w:rsid w:val="00CA49DB"/>
    <w:rsid w:val="00CB5FA7"/>
    <w:rsid w:val="00CC345A"/>
    <w:rsid w:val="00CD1BEF"/>
    <w:rsid w:val="00CD42B8"/>
    <w:rsid w:val="00CD5EC3"/>
    <w:rsid w:val="00CE0774"/>
    <w:rsid w:val="00CE77AC"/>
    <w:rsid w:val="00CF2ACE"/>
    <w:rsid w:val="00CF7B75"/>
    <w:rsid w:val="00D103E0"/>
    <w:rsid w:val="00D20459"/>
    <w:rsid w:val="00D22B64"/>
    <w:rsid w:val="00D22FE9"/>
    <w:rsid w:val="00D2529E"/>
    <w:rsid w:val="00D256C6"/>
    <w:rsid w:val="00D27F59"/>
    <w:rsid w:val="00D321B0"/>
    <w:rsid w:val="00D36B42"/>
    <w:rsid w:val="00D44A2B"/>
    <w:rsid w:val="00D5415D"/>
    <w:rsid w:val="00D61027"/>
    <w:rsid w:val="00D639B4"/>
    <w:rsid w:val="00D63FE4"/>
    <w:rsid w:val="00D74A61"/>
    <w:rsid w:val="00D812D5"/>
    <w:rsid w:val="00D83E70"/>
    <w:rsid w:val="00D90C12"/>
    <w:rsid w:val="00D92A9E"/>
    <w:rsid w:val="00DB156E"/>
    <w:rsid w:val="00DB30DD"/>
    <w:rsid w:val="00DC577C"/>
    <w:rsid w:val="00DC6A2E"/>
    <w:rsid w:val="00DC7026"/>
    <w:rsid w:val="00DD4E0D"/>
    <w:rsid w:val="00DD4F1B"/>
    <w:rsid w:val="00DD5DD9"/>
    <w:rsid w:val="00DD5FE1"/>
    <w:rsid w:val="00DE38F8"/>
    <w:rsid w:val="00DE44AA"/>
    <w:rsid w:val="00DE575D"/>
    <w:rsid w:val="00DE744B"/>
    <w:rsid w:val="00DF066A"/>
    <w:rsid w:val="00DF14B6"/>
    <w:rsid w:val="00DF2098"/>
    <w:rsid w:val="00DF3361"/>
    <w:rsid w:val="00DF520A"/>
    <w:rsid w:val="00DF6F11"/>
    <w:rsid w:val="00E044AE"/>
    <w:rsid w:val="00E05ACE"/>
    <w:rsid w:val="00E232A8"/>
    <w:rsid w:val="00E25150"/>
    <w:rsid w:val="00E302E5"/>
    <w:rsid w:val="00E32970"/>
    <w:rsid w:val="00E354A6"/>
    <w:rsid w:val="00E357B3"/>
    <w:rsid w:val="00E46733"/>
    <w:rsid w:val="00E501FF"/>
    <w:rsid w:val="00E50E8C"/>
    <w:rsid w:val="00E61132"/>
    <w:rsid w:val="00E61841"/>
    <w:rsid w:val="00E7567A"/>
    <w:rsid w:val="00E856B8"/>
    <w:rsid w:val="00E86133"/>
    <w:rsid w:val="00EA67E0"/>
    <w:rsid w:val="00EB10C1"/>
    <w:rsid w:val="00EB596A"/>
    <w:rsid w:val="00EC0A91"/>
    <w:rsid w:val="00ED1C16"/>
    <w:rsid w:val="00ED57BD"/>
    <w:rsid w:val="00EE0BA5"/>
    <w:rsid w:val="00EE0DCA"/>
    <w:rsid w:val="00EE1863"/>
    <w:rsid w:val="00EE62B5"/>
    <w:rsid w:val="00EF029F"/>
    <w:rsid w:val="00F02E0A"/>
    <w:rsid w:val="00F03771"/>
    <w:rsid w:val="00F03BAA"/>
    <w:rsid w:val="00F10A16"/>
    <w:rsid w:val="00F145DE"/>
    <w:rsid w:val="00F2010D"/>
    <w:rsid w:val="00F26C1D"/>
    <w:rsid w:val="00F35E81"/>
    <w:rsid w:val="00F42A8E"/>
    <w:rsid w:val="00F43D2A"/>
    <w:rsid w:val="00F4544E"/>
    <w:rsid w:val="00F52CE0"/>
    <w:rsid w:val="00F554C1"/>
    <w:rsid w:val="00F56730"/>
    <w:rsid w:val="00F569FD"/>
    <w:rsid w:val="00F57E56"/>
    <w:rsid w:val="00F60062"/>
    <w:rsid w:val="00F6383D"/>
    <w:rsid w:val="00F66497"/>
    <w:rsid w:val="00F7111C"/>
    <w:rsid w:val="00F71BA4"/>
    <w:rsid w:val="00F751EF"/>
    <w:rsid w:val="00F80B7B"/>
    <w:rsid w:val="00F93958"/>
    <w:rsid w:val="00F975E9"/>
    <w:rsid w:val="00FA0425"/>
    <w:rsid w:val="00FA2E30"/>
    <w:rsid w:val="00FA36CD"/>
    <w:rsid w:val="00FB14F2"/>
    <w:rsid w:val="00FB173F"/>
    <w:rsid w:val="00FB5A7A"/>
    <w:rsid w:val="00FC3316"/>
    <w:rsid w:val="00FD4168"/>
    <w:rsid w:val="00FD4B37"/>
    <w:rsid w:val="00FD504A"/>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2D178-198F-4F8D-B770-05EEDD4C4933}"/>
</file>

<file path=customXml/itemProps2.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4.xml><?xml version="1.0" encoding="utf-8"?>
<ds:datastoreItem xmlns:ds="http://schemas.openxmlformats.org/officeDocument/2006/customXml" ds:itemID="{2879A00B-F672-46B5-8314-9C25BA923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1105</Words>
  <Characters>6304</Characters>
  <Application>Microsoft Office Word</Application>
  <DocSecurity>0</DocSecurity>
  <Lines>52</Lines>
  <Paragraphs>14</Paragraphs>
  <ScaleCrop>false</ScaleCrop>
  <Company>me</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19</cp:revision>
  <cp:lastPrinted>2025-11-05T09:57:00Z</cp:lastPrinted>
  <dcterms:created xsi:type="dcterms:W3CDTF">2026-05-19T14:22:00Z</dcterms:created>
  <dcterms:modified xsi:type="dcterms:W3CDTF">2026-05-21T07:19:00Z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